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E59" w:rsidRDefault="008C3410">
      <w:pPr>
        <w:rPr>
          <w:lang w:bidi="te-IN"/>
        </w:rPr>
      </w:pPr>
      <w:r>
        <w:rPr>
          <w:noProof/>
          <w:lang w:bidi="te-IN"/>
        </w:rPr>
        <w:drawing>
          <wp:inline distT="0" distB="0" distL="0" distR="0" wp14:anchorId="58792DD3" wp14:editId="3BDFCF52">
            <wp:extent cx="5943600" cy="762000"/>
            <wp:effectExtent l="0" t="0" r="0" b="0"/>
            <wp:docPr id="2" name="Picture 2" descr="C:\Users\HISTORYDEPT\Desktop\ECO\college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:\Users\HISTORYDEPT\Desktop\ECO\college 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E59" w:rsidRPr="00995414" w:rsidRDefault="005922F1">
      <w:pPr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  <w:u w:val="single"/>
        </w:rPr>
      </w:pPr>
      <w:r w:rsidRPr="00995414">
        <w:rPr>
          <w:rFonts w:ascii="Times New Roman" w:hAnsi="Times New Roman" w:cs="Times New Roman"/>
          <w:b/>
          <w:bCs/>
          <w:color w:val="00B050"/>
          <w:sz w:val="28"/>
          <w:szCs w:val="28"/>
          <w:u w:val="single"/>
        </w:rPr>
        <w:t xml:space="preserve">FIELD VISIT TO </w:t>
      </w:r>
      <w:r w:rsidR="005919BC" w:rsidRPr="00995414">
        <w:rPr>
          <w:rFonts w:ascii="Times New Roman" w:eastAsia="SimSun" w:hAnsi="Times New Roman" w:cs="Times New Roman"/>
          <w:b/>
          <w:bCs/>
          <w:color w:val="00B050"/>
          <w:sz w:val="28"/>
          <w:szCs w:val="28"/>
          <w:u w:val="single"/>
          <w:lang w:eastAsia="zh-CN" w:bidi="ar"/>
        </w:rPr>
        <w:t xml:space="preserve">KCP </w:t>
      </w:r>
      <w:proofErr w:type="gramStart"/>
      <w:r w:rsidR="005919BC" w:rsidRPr="00995414">
        <w:rPr>
          <w:rFonts w:ascii="Times New Roman" w:eastAsia="SimSun" w:hAnsi="Times New Roman" w:cs="Times New Roman"/>
          <w:b/>
          <w:bCs/>
          <w:color w:val="00B050"/>
          <w:sz w:val="28"/>
          <w:szCs w:val="28"/>
          <w:u w:val="single"/>
          <w:lang w:eastAsia="zh-CN" w:bidi="ar"/>
        </w:rPr>
        <w:t>SUGAR  INDIA</w:t>
      </w:r>
      <w:proofErr w:type="gramEnd"/>
      <w:r w:rsidR="005919BC" w:rsidRPr="00995414">
        <w:rPr>
          <w:rFonts w:ascii="Times New Roman" w:eastAsia="SimSun" w:hAnsi="Times New Roman" w:cs="Times New Roman"/>
          <w:b/>
          <w:bCs/>
          <w:color w:val="00B050"/>
          <w:sz w:val="28"/>
          <w:szCs w:val="28"/>
          <w:u w:val="single"/>
          <w:lang w:eastAsia="zh-CN" w:bidi="ar"/>
        </w:rPr>
        <w:t xml:space="preserve"> CORPORATION, VUYYURU</w:t>
      </w:r>
    </w:p>
    <w:p w:rsidR="00667E59" w:rsidRDefault="005922F1">
      <w:pPr>
        <w:rPr>
          <w:rFonts w:ascii="Times New Roman" w:hAnsi="Times New Roman" w:cs="Times New Roman"/>
        </w:rPr>
      </w:pPr>
      <w:r>
        <w:rPr>
          <w:rFonts w:ascii="Times New Roman" w:eastAsia="TimesNewRomanPS-BoldMT" w:hAnsi="Times New Roman" w:cs="Times New Roman"/>
          <w:b/>
          <w:bCs/>
          <w:color w:val="000000"/>
          <w:sz w:val="28"/>
          <w:szCs w:val="28"/>
          <w:lang w:eastAsia="zh-CN" w:bidi="ar"/>
        </w:rPr>
        <w:t xml:space="preserve">1.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Name of the College: </w:t>
      </w:r>
      <w:r>
        <w:rPr>
          <w:rFonts w:ascii="Times New Roman" w:eastAsia="TimesNewRomanPS-BoldMT" w:hAnsi="Times New Roman" w:cs="Times New Roman"/>
          <w:b/>
          <w:bCs/>
          <w:color w:val="000000"/>
          <w:sz w:val="28"/>
          <w:szCs w:val="28"/>
          <w:lang w:eastAsia="zh-CN" w:bidi="ar"/>
        </w:rPr>
        <w:t xml:space="preserve">Sri Durga Malleswara Siddhartha Mahila Kalasala </w:t>
      </w:r>
    </w:p>
    <w:p w:rsidR="00667E59" w:rsidRDefault="005922F1">
      <w:pPr>
        <w:rPr>
          <w:rFonts w:ascii="Times New Roman" w:hAnsi="Times New Roman" w:cs="Times New Roman"/>
        </w:rPr>
      </w:pPr>
      <w:r>
        <w:rPr>
          <w:rFonts w:ascii="Times New Roman" w:eastAsia="TimesNewRomanPS-BoldMT" w:hAnsi="Times New Roman" w:cs="Times New Roman"/>
          <w:b/>
          <w:bCs/>
          <w:color w:val="000000"/>
          <w:sz w:val="28"/>
          <w:szCs w:val="28"/>
          <w:lang w:eastAsia="zh-CN" w:bidi="ar"/>
        </w:rPr>
        <w:t xml:space="preserve">2.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Organized Department: </w:t>
      </w:r>
      <w:r>
        <w:rPr>
          <w:rFonts w:ascii="Times New Roman" w:eastAsia="TimesNewRomanPS-BoldMT" w:hAnsi="Times New Roman" w:cs="Times New Roman"/>
          <w:b/>
          <w:bCs/>
          <w:color w:val="000000"/>
          <w:sz w:val="28"/>
          <w:szCs w:val="28"/>
          <w:lang w:eastAsia="zh-CN" w:bidi="ar"/>
        </w:rPr>
        <w:t>Economics</w:t>
      </w:r>
    </w:p>
    <w:p w:rsidR="00667E59" w:rsidRDefault="005922F1">
      <w:pPr>
        <w:rPr>
          <w:rFonts w:ascii="Times New Roman" w:hAnsi="Times New Roman" w:cs="Times New Roman"/>
        </w:rPr>
      </w:pPr>
      <w:r>
        <w:rPr>
          <w:rFonts w:ascii="Times New Roman" w:eastAsia="TimesNewRomanPS-BoldMT" w:hAnsi="Times New Roman" w:cs="Times New Roman"/>
          <w:b/>
          <w:bCs/>
          <w:color w:val="000000"/>
          <w:sz w:val="28"/>
          <w:szCs w:val="28"/>
          <w:lang w:eastAsia="zh-CN" w:bidi="ar"/>
        </w:rPr>
        <w:t xml:space="preserve">3.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Title of the programme: </w:t>
      </w:r>
      <w:r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eastAsia="zh-CN" w:bidi="ar"/>
        </w:rPr>
        <w:t xml:space="preserve">Field Visit </w:t>
      </w:r>
      <w:r w:rsidR="00C77433"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eastAsia="zh-CN" w:bidi="ar"/>
        </w:rPr>
        <w:t>KCP</w:t>
      </w:r>
      <w:r w:rsidR="004002C0"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eastAsia="zh-CN" w:bidi="ar"/>
        </w:rPr>
        <w:t xml:space="preserve"> </w:t>
      </w:r>
      <w:r w:rsidR="008415A6"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eastAsia="zh-CN" w:bidi="ar"/>
        </w:rPr>
        <w:t>Sugar India</w:t>
      </w:r>
      <w:r w:rsidR="00866F37"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eastAsia="zh-CN" w:bidi="ar"/>
        </w:rPr>
        <w:t xml:space="preserve"> Corporation, Vuyyuru</w:t>
      </w:r>
    </w:p>
    <w:p w:rsidR="00667E59" w:rsidRDefault="005922F1">
      <w:pPr>
        <w:rPr>
          <w:rFonts w:ascii="Times New Roman" w:hAnsi="Times New Roman" w:cs="Times New Roman"/>
        </w:rPr>
      </w:pPr>
      <w:r>
        <w:rPr>
          <w:rFonts w:ascii="Times New Roman" w:eastAsia="TimesNewRomanPS-BoldMT" w:hAnsi="Times New Roman" w:cs="Times New Roman"/>
          <w:b/>
          <w:bCs/>
          <w:color w:val="000000"/>
          <w:sz w:val="28"/>
          <w:szCs w:val="28"/>
          <w:lang w:eastAsia="zh-CN" w:bidi="ar"/>
        </w:rPr>
        <w:t xml:space="preserve">4.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Date of the programme: </w:t>
      </w:r>
      <w:r w:rsidR="00C77433"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eastAsia="zh-CN" w:bidi="ar"/>
        </w:rPr>
        <w:t>17</w:t>
      </w:r>
      <w:r w:rsidR="00C77433">
        <w:rPr>
          <w:rFonts w:ascii="Times New Roman" w:eastAsia="TimesNewRomanPS-BoldMT" w:hAnsi="Times New Roman" w:cs="Times New Roman"/>
          <w:b/>
          <w:bCs/>
          <w:color w:val="000000"/>
          <w:sz w:val="28"/>
          <w:szCs w:val="28"/>
          <w:lang w:eastAsia="zh-CN" w:bidi="ar"/>
        </w:rPr>
        <w:t>-02-2026</w:t>
      </w:r>
    </w:p>
    <w:p w:rsidR="00667E59" w:rsidRDefault="005922F1">
      <w:pPr>
        <w:rPr>
          <w:rFonts w:ascii="Times New Roman" w:hAnsi="Times New Roman" w:cs="Times New Roman"/>
          <w:b/>
          <w:bCs/>
          <w:color w:val="00B050"/>
          <w:sz w:val="28"/>
          <w:szCs w:val="28"/>
          <w:u w:val="single"/>
        </w:rPr>
      </w:pPr>
      <w:r>
        <w:rPr>
          <w:rFonts w:ascii="Times New Roman" w:eastAsia="TimesNewRomanPS-BoldMT" w:hAnsi="Times New Roman" w:cs="Times New Roman"/>
          <w:b/>
          <w:bCs/>
          <w:color w:val="000000"/>
          <w:sz w:val="28"/>
          <w:szCs w:val="28"/>
          <w:lang w:eastAsia="zh-CN" w:bidi="ar"/>
        </w:rPr>
        <w:t xml:space="preserve">5. </w:t>
      </w:r>
      <w:r w:rsidRPr="00C02E24"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eastAsia="zh-CN" w:bidi="ar"/>
        </w:rPr>
        <w:t>Brief report of Program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:</w:t>
      </w:r>
    </w:p>
    <w:p w:rsidR="00BF0E6B" w:rsidRPr="00BF0E6B" w:rsidRDefault="005922F1" w:rsidP="00281BDB">
      <w:pPr>
        <w:rPr>
          <w:rStyle w:val="vkekvd"/>
          <w:rFonts w:ascii="Times New Roman" w:hAnsi="Times New Roman" w:cs="Times New Roman"/>
          <w:color w:val="0A0A0A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The Department </w:t>
      </w:r>
      <w:r w:rsidR="00C02E24">
        <w:rPr>
          <w:rFonts w:ascii="Times New Roman" w:hAnsi="Times New Roman" w:cs="Times New Roman"/>
          <w:sz w:val="28"/>
          <w:szCs w:val="28"/>
        </w:rPr>
        <w:t>of Economics</w:t>
      </w:r>
      <w:r w:rsidR="00470AAE">
        <w:rPr>
          <w:rFonts w:ascii="Times New Roman" w:hAnsi="Times New Roman" w:cs="Times New Roman"/>
          <w:sz w:val="28"/>
          <w:szCs w:val="28"/>
        </w:rPr>
        <w:t xml:space="preserve"> organized a study visit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F685A" w:rsidRPr="006F685A">
        <w:rPr>
          <w:rFonts w:ascii="Times New Roman" w:hAnsi="Times New Roman" w:cs="Times New Roman"/>
          <w:sz w:val="28"/>
          <w:szCs w:val="28"/>
          <w:shd w:val="clear" w:color="auto" w:fill="FFFFFF"/>
        </w:rPr>
        <w:t>Students</w:t>
      </w:r>
      <w:r w:rsidR="00CF4A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of  </w:t>
      </w:r>
      <w:r w:rsidR="008135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F4A5E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CF4A5E">
        <w:rPr>
          <w:rFonts w:ascii="Times New Roman" w:hAnsi="Times New Roman" w:cs="Times New Roman"/>
          <w:sz w:val="28"/>
          <w:szCs w:val="28"/>
        </w:rPr>
        <w:t>I BA Eco) and</w:t>
      </w:r>
      <w:r w:rsidR="00772C00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CF4A5E">
        <w:rPr>
          <w:rFonts w:ascii="Times New Roman" w:hAnsi="Times New Roman" w:cs="Times New Roman"/>
          <w:sz w:val="28"/>
          <w:szCs w:val="28"/>
        </w:rPr>
        <w:t xml:space="preserve">  II</w:t>
      </w:r>
      <w:r w:rsidR="0081352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F4A5E">
        <w:rPr>
          <w:rFonts w:ascii="Times New Roman" w:hAnsi="Times New Roman" w:cs="Times New Roman"/>
          <w:sz w:val="28"/>
          <w:szCs w:val="28"/>
        </w:rPr>
        <w:t>BA(</w:t>
      </w:r>
      <w:proofErr w:type="gramEnd"/>
      <w:r w:rsidR="00CF4A5E">
        <w:rPr>
          <w:rFonts w:ascii="Times New Roman" w:hAnsi="Times New Roman" w:cs="Times New Roman"/>
          <w:sz w:val="28"/>
          <w:szCs w:val="28"/>
        </w:rPr>
        <w:t xml:space="preserve">Pol)  </w:t>
      </w:r>
      <w:r w:rsidR="006F685A" w:rsidRPr="006F68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frequently visit</w:t>
      </w:r>
      <w:r w:rsidR="00105682">
        <w:rPr>
          <w:rFonts w:ascii="Times New Roman" w:hAnsi="Times New Roman" w:cs="Times New Roman"/>
          <w:sz w:val="28"/>
          <w:szCs w:val="28"/>
          <w:shd w:val="clear" w:color="auto" w:fill="FFFFFF"/>
        </w:rPr>
        <w:t>ed</w:t>
      </w:r>
      <w:r w:rsidR="006F685A" w:rsidRPr="006F68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the KCP Sugar Factory in Vuyyuru, Andhra Pradesh, to gain practical knowledge of large-scale sugar manufacturing and allied industrial processes</w:t>
      </w:r>
      <w:r w:rsidR="006F685A" w:rsidRPr="006F685A">
        <w:rPr>
          <w:rFonts w:ascii="Times New Roman" w:hAnsi="Times New Roman" w:cs="Times New Roman"/>
          <w:sz w:val="28"/>
          <w:szCs w:val="28"/>
        </w:rPr>
        <w:t xml:space="preserve"> </w:t>
      </w:r>
      <w:r w:rsidR="00C35DB0">
        <w:rPr>
          <w:rFonts w:ascii="Arial" w:hAnsi="Arial" w:cs="Arial"/>
          <w:color w:val="0A0A0A"/>
          <w:shd w:val="clear" w:color="auto" w:fill="FFFFFF"/>
        </w:rPr>
        <w:t>.</w:t>
      </w:r>
      <w:r w:rsidR="00C35DB0" w:rsidRPr="00C35DB0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These industrial to</w:t>
      </w:r>
      <w:r w:rsidR="00553CEC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ur</w:t>
      </w:r>
      <w:r w:rsidR="00C35DB0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, often for </w:t>
      </w:r>
      <w:r w:rsidR="00553CEC">
        <w:rPr>
          <w:rFonts w:ascii="Times New Roman" w:hAnsi="Times New Roman" w:cs="Times New Roman"/>
          <w:sz w:val="28"/>
          <w:szCs w:val="28"/>
        </w:rPr>
        <w:t>I BA</w:t>
      </w:r>
      <w:r w:rsidR="00553CEC">
        <w:rPr>
          <w:rFonts w:ascii="Times New Roman" w:hAnsi="Times New Roman" w:cs="Times New Roman"/>
          <w:sz w:val="28"/>
          <w:szCs w:val="28"/>
        </w:rPr>
        <w:t xml:space="preserve"> </w:t>
      </w:r>
      <w:r w:rsidR="00553CEC">
        <w:rPr>
          <w:rFonts w:ascii="Times New Roman" w:hAnsi="Times New Roman" w:cs="Times New Roman"/>
          <w:sz w:val="28"/>
          <w:szCs w:val="28"/>
        </w:rPr>
        <w:t xml:space="preserve">Eco) and  IIBA(Pol)  students </w:t>
      </w:r>
      <w:r w:rsidR="00C35DB0" w:rsidRPr="00C35DB0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, provide hands-on exposure to sugarcane crushing, juice clarification, evaporation, and crystallization, with the plant processing up to 11,500 tons per day.</w:t>
      </w:r>
      <w:r w:rsidR="00C35DB0" w:rsidRPr="00C35DB0">
        <w:rPr>
          <w:rStyle w:val="vkekvd"/>
          <w:rFonts w:ascii="Arial" w:hAnsi="Arial" w:cs="Arial"/>
          <w:color w:val="0A0A0A"/>
          <w:sz w:val="28"/>
          <w:szCs w:val="28"/>
          <w:shd w:val="clear" w:color="auto" w:fill="FFFFFF"/>
        </w:rPr>
        <w:t> </w:t>
      </w:r>
      <w:r w:rsidR="00BF0E6B" w:rsidRPr="00BF0E6B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Students</w:t>
      </w:r>
      <w:r w:rsidR="00BF0E6B" w:rsidRPr="00BF0E6B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observe</w:t>
      </w:r>
      <w:r w:rsidR="00105682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d</w:t>
      </w:r>
      <w:r w:rsidR="00BF0E6B" w:rsidRPr="00BF0E6B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the entire production chain, from raw cane preparation and milling to the final centrifugal extraction of sugar crystals.</w:t>
      </w:r>
    </w:p>
    <w:p w:rsidR="00480FEB" w:rsidRPr="00813527" w:rsidRDefault="00C35DB0" w:rsidP="00281BD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13527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proofErr w:type="gramStart"/>
      <w:r w:rsidR="005922F1" w:rsidRPr="00813527">
        <w:rPr>
          <w:rFonts w:ascii="Times New Roman" w:hAnsi="Times New Roman" w:cs="Times New Roman"/>
          <w:b/>
          <w:bCs/>
          <w:sz w:val="28"/>
          <w:szCs w:val="28"/>
        </w:rPr>
        <w:t>“</w:t>
      </w:r>
      <w:r w:rsidR="00480FEB" w:rsidRPr="00813527">
        <w:rPr>
          <w:rFonts w:ascii="Times New Roman" w:hAnsi="Times New Roman" w:cs="Times New Roman"/>
          <w:b/>
          <w:bCs/>
          <w:sz w:val="28"/>
          <w:szCs w:val="28"/>
        </w:rPr>
        <w:t xml:space="preserve">KCP Sugar </w:t>
      </w:r>
      <w:r w:rsidR="005922F1" w:rsidRPr="00813527">
        <w:rPr>
          <w:rFonts w:ascii="Times New Roman" w:hAnsi="Times New Roman" w:cs="Times New Roman"/>
          <w:b/>
          <w:bCs/>
          <w:sz w:val="28"/>
          <w:szCs w:val="28"/>
        </w:rPr>
        <w:t>and</w:t>
      </w:r>
      <w:r w:rsidR="00480FEB" w:rsidRPr="00813527">
        <w:rPr>
          <w:rFonts w:ascii="Times New Roman" w:hAnsi="Times New Roman" w:cs="Times New Roman"/>
          <w:b/>
          <w:bCs/>
          <w:sz w:val="28"/>
          <w:szCs w:val="28"/>
        </w:rPr>
        <w:t xml:space="preserve"> India Corp Ltd</w:t>
      </w:r>
      <w:r w:rsidR="005922F1" w:rsidRPr="00813527">
        <w:rPr>
          <w:rFonts w:ascii="Times New Roman" w:hAnsi="Times New Roman" w:cs="Times New Roman"/>
          <w:b/>
          <w:bCs/>
          <w:sz w:val="28"/>
          <w:szCs w:val="28"/>
        </w:rPr>
        <w:t xml:space="preserve">” </w:t>
      </w:r>
      <w:proofErr w:type="spellStart"/>
      <w:r w:rsidR="00105682">
        <w:rPr>
          <w:rFonts w:ascii="Times New Roman" w:hAnsi="Times New Roman" w:cs="Times New Roman"/>
          <w:b/>
          <w:bCs/>
          <w:sz w:val="28"/>
          <w:szCs w:val="28"/>
        </w:rPr>
        <w:t>Vuyyuru</w:t>
      </w:r>
      <w:proofErr w:type="spellEnd"/>
      <w:r w:rsidR="005922F1" w:rsidRPr="00813527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="00480FEB" w:rsidRPr="00813527">
        <w:rPr>
          <w:rFonts w:ascii="Times New Roman" w:hAnsi="Times New Roman" w:cs="Times New Roman"/>
          <w:b/>
          <w:bCs/>
          <w:sz w:val="28"/>
          <w:szCs w:val="28"/>
        </w:rPr>
        <w:t xml:space="preserve"> on 17-02- 2026</w:t>
      </w:r>
      <w:r w:rsidR="005922F1" w:rsidRPr="00813527">
        <w:rPr>
          <w:rFonts w:ascii="Times New Roman" w:hAnsi="Times New Roman" w:cs="Times New Roman"/>
          <w:b/>
          <w:bCs/>
          <w:sz w:val="28"/>
          <w:szCs w:val="28"/>
        </w:rPr>
        <w:t>.</w:t>
      </w:r>
      <w:proofErr w:type="gramEnd"/>
    </w:p>
    <w:p w:rsidR="004D69F2" w:rsidRDefault="004D69F2" w:rsidP="00281BDB">
      <w:pPr>
        <w:rPr>
          <w:lang w:bidi="te-IN"/>
        </w:rPr>
      </w:pPr>
      <w:r w:rsidRPr="00480FEB">
        <w:rPr>
          <w:noProof/>
          <w:bdr w:val="single" w:sz="4" w:space="0" w:color="auto"/>
          <w:lang w:bidi="te-IN"/>
        </w:rPr>
        <w:drawing>
          <wp:inline distT="0" distB="0" distL="0" distR="0" wp14:anchorId="2CBD4C03" wp14:editId="7519D84B">
            <wp:extent cx="2590800" cy="1959576"/>
            <wp:effectExtent l="0" t="0" r="0" b="3175"/>
            <wp:docPr id="3" name="Picture 3" descr="C:\Users\HISTORYDEPT\Downloads\IMG-20260217-WA001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ISTORYDEPT\Downloads\IMG-20260217-WA0015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848" cy="196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22F1">
        <w:rPr>
          <w:lang w:bidi="te-IN"/>
        </w:rPr>
        <w:t xml:space="preserve">       </w:t>
      </w:r>
      <w:r w:rsidR="00480FEB">
        <w:rPr>
          <w:lang w:bidi="te-IN"/>
        </w:rPr>
        <w:t xml:space="preserve">   </w:t>
      </w:r>
      <w:r w:rsidRPr="004D69F2">
        <w:rPr>
          <w:noProof/>
          <w:bdr w:val="single" w:sz="4" w:space="0" w:color="auto"/>
          <w:lang w:bidi="te-IN"/>
        </w:rPr>
        <w:drawing>
          <wp:inline distT="0" distB="0" distL="0" distR="0" wp14:anchorId="654C3A96" wp14:editId="387078D7">
            <wp:extent cx="2686050" cy="1952625"/>
            <wp:effectExtent l="0" t="0" r="0" b="9525"/>
            <wp:docPr id="5" name="Picture 5" descr="C:\Users\HISTORYDEPT\Downloads\IMG-20260217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ISTORYDEPT\Downloads\IMG-20260217-WA0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B09" w:rsidRDefault="00D9255E">
      <w:pPr>
        <w:rPr>
          <w:lang w:bidi="te-IN"/>
        </w:rPr>
      </w:pPr>
      <w:r w:rsidRPr="00D9255E">
        <w:rPr>
          <w:noProof/>
          <w:bdr w:val="single" w:sz="4" w:space="0" w:color="auto"/>
          <w:lang w:bidi="te-IN"/>
        </w:rPr>
        <w:lastRenderedPageBreak/>
        <w:drawing>
          <wp:inline distT="0" distB="0" distL="0" distR="0" wp14:anchorId="7A01839A" wp14:editId="2722A1A2">
            <wp:extent cx="2590800" cy="2095500"/>
            <wp:effectExtent l="0" t="0" r="0" b="0"/>
            <wp:docPr id="4" name="Picture 4" descr="C:\Users\HISTORYDEPT\Downloads\IMG-2026021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ISTORYDEPT\Downloads\IMG-20260217-WA0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6E80">
        <w:rPr>
          <w:lang w:bidi="te-IN"/>
        </w:rPr>
        <w:t xml:space="preserve"> </w:t>
      </w:r>
      <w:r w:rsidR="00880508">
        <w:rPr>
          <w:lang w:bidi="te-IN"/>
        </w:rPr>
        <w:t xml:space="preserve">    </w:t>
      </w:r>
      <w:r w:rsidR="00836E80">
        <w:rPr>
          <w:lang w:bidi="te-IN"/>
        </w:rPr>
        <w:t xml:space="preserve">      </w:t>
      </w:r>
      <w:r w:rsidRPr="00D9255E">
        <w:rPr>
          <w:noProof/>
          <w:bdr w:val="single" w:sz="4" w:space="0" w:color="auto"/>
          <w:lang w:bidi="te-IN"/>
        </w:rPr>
        <w:drawing>
          <wp:inline distT="0" distB="0" distL="0" distR="0" wp14:anchorId="1D48E380" wp14:editId="104C5FB9">
            <wp:extent cx="2781300" cy="2085975"/>
            <wp:effectExtent l="0" t="0" r="0" b="9525"/>
            <wp:docPr id="11" name="Picture 11" descr="C:\Users\HISTORYDEPT\Downloads\IMG-20260217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ISTORYDEPT\Downloads\IMG-20260217-WA00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61D9">
        <w:rPr>
          <w:noProof/>
          <w:lang w:bidi="te-IN"/>
        </w:rPr>
        <w:t xml:space="preserve">   </w:t>
      </w:r>
      <w:r w:rsidR="006D61D9">
        <w:rPr>
          <w:lang w:bidi="te-IN"/>
        </w:rPr>
        <w:t xml:space="preserve">  </w:t>
      </w:r>
    </w:p>
    <w:p w:rsidR="00667E59" w:rsidRPr="00D80B09" w:rsidRDefault="00D80B09">
      <w:pPr>
        <w:rPr>
          <w:noProof/>
          <w:bdr w:val="single" w:sz="4" w:space="0" w:color="auto"/>
          <w:lang w:bidi="te-IN"/>
        </w:rPr>
      </w:pPr>
      <w:r>
        <w:rPr>
          <w:noProof/>
          <w:bdr w:val="single" w:sz="4" w:space="0" w:color="auto"/>
          <w:lang w:bidi="te-IN"/>
        </w:rPr>
        <w:t xml:space="preserve">                      </w:t>
      </w:r>
      <w:r w:rsidR="006D61D9">
        <w:rPr>
          <w:lang w:bidi="te-IN"/>
        </w:rPr>
        <w:t xml:space="preserve">                            </w:t>
      </w:r>
      <w:r w:rsidR="005922F1">
        <w:rPr>
          <w:lang w:bidi="te-IN"/>
        </w:rPr>
        <w:t xml:space="preserve">    </w:t>
      </w:r>
      <w:r>
        <w:rPr>
          <w:lang w:bidi="te-IN"/>
        </w:rPr>
        <w:t xml:space="preserve">              </w:t>
      </w:r>
    </w:p>
    <w:p w:rsidR="00480FEB" w:rsidRDefault="00D80B09">
      <w:pPr>
        <w:rPr>
          <w:lang w:bidi="te-IN"/>
        </w:rPr>
      </w:pPr>
      <w:r w:rsidRPr="00D80B09">
        <w:rPr>
          <w:noProof/>
          <w:bdr w:val="single" w:sz="4" w:space="0" w:color="auto"/>
          <w:lang w:bidi="te-IN"/>
        </w:rPr>
        <w:drawing>
          <wp:inline distT="0" distB="0" distL="0" distR="0" wp14:anchorId="41ABE474" wp14:editId="7A67FDFE">
            <wp:extent cx="2466975" cy="2466975"/>
            <wp:effectExtent l="0" t="0" r="9525" b="9525"/>
            <wp:docPr id="12" name="Picture 12" descr="C:\Users\HISTORYDEPT\Downloads\IMG_20260217_204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ISTORYDEPT\Downloads\IMG_20260217_2042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63" t="32391" r="5962" b="34318"/>
                    <a:stretch/>
                  </pic:blipFill>
                  <pic:spPr bwMode="auto">
                    <a:xfrm>
                      <a:off x="0" y="0"/>
                      <a:ext cx="2465707" cy="246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42516">
        <w:rPr>
          <w:lang w:bidi="te-IN"/>
        </w:rPr>
        <w:t xml:space="preserve">                    </w:t>
      </w:r>
      <w:r w:rsidR="00BF487C" w:rsidRPr="00D94692">
        <w:rPr>
          <w:noProof/>
          <w:bdr w:val="single" w:sz="4" w:space="0" w:color="auto"/>
          <w:lang w:bidi="te-IN"/>
        </w:rPr>
        <w:drawing>
          <wp:inline distT="0" distB="0" distL="0" distR="0" wp14:anchorId="5968C6B2" wp14:editId="239B8B5C">
            <wp:extent cx="2705100" cy="2398205"/>
            <wp:effectExtent l="0" t="0" r="0" b="2540"/>
            <wp:docPr id="13" name="Picture 13" descr="C:\Users\HISTORYDEPT\Downloads\IMG-20260217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ISTORYDEPT\Downloads\IMG-20260217-WA00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39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B67" w:rsidRDefault="00586B67">
      <w:pPr>
        <w:rPr>
          <w:lang w:bidi="te-IN"/>
        </w:rPr>
      </w:pPr>
    </w:p>
    <w:p w:rsidR="00586B67" w:rsidRDefault="00586B67">
      <w:pPr>
        <w:rPr>
          <w:lang w:bidi="te-IN"/>
        </w:rPr>
      </w:pPr>
      <w:r>
        <w:rPr>
          <w:lang w:bidi="te-IN"/>
        </w:rPr>
        <w:t xml:space="preserve">                                      </w:t>
      </w:r>
      <w:r w:rsidRPr="00D80B70">
        <w:rPr>
          <w:noProof/>
          <w:bdr w:val="single" w:sz="4" w:space="0" w:color="auto"/>
          <w:lang w:bidi="te-IN"/>
        </w:rPr>
        <w:drawing>
          <wp:inline distT="0" distB="0" distL="0" distR="0" wp14:anchorId="431FC132" wp14:editId="34436C9D">
            <wp:extent cx="2733675" cy="2390775"/>
            <wp:effectExtent l="0" t="0" r="9525" b="9525"/>
            <wp:docPr id="14" name="Picture 14" descr="C:\Users\HISTORYDEPT\Downloads\IMG-2026021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ISTORYDEPT\Downloads\IMG-20260217-WA00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6B67"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621B" w:rsidRDefault="009E621B">
      <w:pPr>
        <w:spacing w:line="240" w:lineRule="auto"/>
      </w:pPr>
      <w:r>
        <w:separator/>
      </w:r>
    </w:p>
  </w:endnote>
  <w:endnote w:type="continuationSeparator" w:id="0">
    <w:p w:rsidR="009E621B" w:rsidRDefault="009E621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-BoldMT">
    <w:altName w:val="Segoe Print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621B" w:rsidRDefault="009E621B">
      <w:pPr>
        <w:spacing w:after="0"/>
      </w:pPr>
      <w:r>
        <w:separator/>
      </w:r>
    </w:p>
  </w:footnote>
  <w:footnote w:type="continuationSeparator" w:id="0">
    <w:p w:rsidR="009E621B" w:rsidRDefault="009E621B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905"/>
    <w:rsid w:val="00083D69"/>
    <w:rsid w:val="000A0102"/>
    <w:rsid w:val="000F6C20"/>
    <w:rsid w:val="00105682"/>
    <w:rsid w:val="00123E59"/>
    <w:rsid w:val="001C2637"/>
    <w:rsid w:val="0020748B"/>
    <w:rsid w:val="002538A5"/>
    <w:rsid w:val="00281BDB"/>
    <w:rsid w:val="00287ACD"/>
    <w:rsid w:val="002A5DAB"/>
    <w:rsid w:val="002C31CF"/>
    <w:rsid w:val="002C4FC9"/>
    <w:rsid w:val="00303985"/>
    <w:rsid w:val="003131AD"/>
    <w:rsid w:val="00346B7F"/>
    <w:rsid w:val="003854BE"/>
    <w:rsid w:val="003D3EF7"/>
    <w:rsid w:val="004002C0"/>
    <w:rsid w:val="00400DBE"/>
    <w:rsid w:val="0041558F"/>
    <w:rsid w:val="004214EF"/>
    <w:rsid w:val="00470AAE"/>
    <w:rsid w:val="00480FEB"/>
    <w:rsid w:val="004D69F2"/>
    <w:rsid w:val="00502640"/>
    <w:rsid w:val="00553CEC"/>
    <w:rsid w:val="00586B67"/>
    <w:rsid w:val="0058736F"/>
    <w:rsid w:val="005919BC"/>
    <w:rsid w:val="005922F1"/>
    <w:rsid w:val="005B260F"/>
    <w:rsid w:val="005D2DD2"/>
    <w:rsid w:val="00601A47"/>
    <w:rsid w:val="00667E59"/>
    <w:rsid w:val="006B3E0E"/>
    <w:rsid w:val="006D61D9"/>
    <w:rsid w:val="006F685A"/>
    <w:rsid w:val="00713EA4"/>
    <w:rsid w:val="0072007B"/>
    <w:rsid w:val="00767357"/>
    <w:rsid w:val="00772C00"/>
    <w:rsid w:val="00794FC6"/>
    <w:rsid w:val="007F1AD4"/>
    <w:rsid w:val="007F66BA"/>
    <w:rsid w:val="00813527"/>
    <w:rsid w:val="00836E80"/>
    <w:rsid w:val="008415A6"/>
    <w:rsid w:val="00846315"/>
    <w:rsid w:val="00866F37"/>
    <w:rsid w:val="00870E04"/>
    <w:rsid w:val="00880508"/>
    <w:rsid w:val="00883F35"/>
    <w:rsid w:val="008A66D7"/>
    <w:rsid w:val="008C3410"/>
    <w:rsid w:val="008D1AF8"/>
    <w:rsid w:val="008D2E89"/>
    <w:rsid w:val="00942516"/>
    <w:rsid w:val="00973B2A"/>
    <w:rsid w:val="00995414"/>
    <w:rsid w:val="009D0492"/>
    <w:rsid w:val="009E621B"/>
    <w:rsid w:val="00A408D0"/>
    <w:rsid w:val="00A916B7"/>
    <w:rsid w:val="00AB51EA"/>
    <w:rsid w:val="00BB74C4"/>
    <w:rsid w:val="00BD0D0F"/>
    <w:rsid w:val="00BF0E6B"/>
    <w:rsid w:val="00BF487C"/>
    <w:rsid w:val="00C02E24"/>
    <w:rsid w:val="00C32434"/>
    <w:rsid w:val="00C35DB0"/>
    <w:rsid w:val="00C6534B"/>
    <w:rsid w:val="00C77433"/>
    <w:rsid w:val="00CA24F6"/>
    <w:rsid w:val="00CA7157"/>
    <w:rsid w:val="00CF4A5E"/>
    <w:rsid w:val="00D02050"/>
    <w:rsid w:val="00D24DEB"/>
    <w:rsid w:val="00D44193"/>
    <w:rsid w:val="00D80B09"/>
    <w:rsid w:val="00D80B70"/>
    <w:rsid w:val="00D82D44"/>
    <w:rsid w:val="00D9255E"/>
    <w:rsid w:val="00D94692"/>
    <w:rsid w:val="00DE1905"/>
    <w:rsid w:val="00E005D9"/>
    <w:rsid w:val="00E23AAF"/>
    <w:rsid w:val="00E4269A"/>
    <w:rsid w:val="00EC6E65"/>
    <w:rsid w:val="00EE2458"/>
    <w:rsid w:val="00FD4773"/>
    <w:rsid w:val="1C4809D7"/>
    <w:rsid w:val="40066FF4"/>
    <w:rsid w:val="5FF53651"/>
    <w:rsid w:val="6BC37DE7"/>
    <w:rsid w:val="73FB4F04"/>
    <w:rsid w:val="76DE7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te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customStyle="1" w:styleId="vkekvd">
    <w:name w:val="vkekvd"/>
    <w:basedOn w:val="DefaultParagraphFont"/>
  </w:style>
  <w:style w:type="paragraph" w:styleId="Header">
    <w:name w:val="header"/>
    <w:basedOn w:val="Normal"/>
    <w:link w:val="HeaderChar"/>
    <w:uiPriority w:val="99"/>
    <w:unhideWhenUsed/>
    <w:rsid w:val="00866F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6F37"/>
    <w:rPr>
      <w:rFonts w:asciiTheme="minorHAnsi" w:eastAsiaTheme="minorHAnsi" w:hAnsiTheme="minorHAnsi" w:cstheme="minorBidi"/>
      <w:sz w:val="22"/>
      <w:szCs w:val="22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866F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6F37"/>
    <w:rPr>
      <w:rFonts w:asciiTheme="minorHAnsi" w:eastAsiaTheme="minorHAnsi" w:hAnsiTheme="minorHAnsi" w:cstheme="minorBidi"/>
      <w:sz w:val="22"/>
      <w:szCs w:val="22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te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customStyle="1" w:styleId="vkekvd">
    <w:name w:val="vkekvd"/>
    <w:basedOn w:val="DefaultParagraphFont"/>
  </w:style>
  <w:style w:type="paragraph" w:styleId="Header">
    <w:name w:val="header"/>
    <w:basedOn w:val="Normal"/>
    <w:link w:val="HeaderChar"/>
    <w:uiPriority w:val="99"/>
    <w:unhideWhenUsed/>
    <w:rsid w:val="00866F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6F37"/>
    <w:rPr>
      <w:rFonts w:asciiTheme="minorHAnsi" w:eastAsiaTheme="minorHAnsi" w:hAnsiTheme="minorHAnsi" w:cstheme="minorBidi"/>
      <w:sz w:val="22"/>
      <w:szCs w:val="22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866F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6F37"/>
    <w:rPr>
      <w:rFonts w:asciiTheme="minorHAnsi" w:eastAsiaTheme="minorHAnsi" w:hAnsiTheme="minorHAnsi" w:cstheme="minorBidi"/>
      <w:sz w:val="22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HISTORYDEPT</dc:creator>
  <cp:lastModifiedBy>HISTORYDEPT</cp:lastModifiedBy>
  <cp:revision>2</cp:revision>
  <cp:lastPrinted>2026-03-09T09:33:00Z</cp:lastPrinted>
  <dcterms:created xsi:type="dcterms:W3CDTF">2026-03-09T10:46:00Z</dcterms:created>
  <dcterms:modified xsi:type="dcterms:W3CDTF">2026-03-09T10:46:00Z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1033-12.2.0.20795</vt:lpwstr>
  </property>
  <property fmtid="{D5CDD505-2E9C-101B-9397-08002B2CF9AE}" pid="3" name="ICV">
    <vt:lpwstr>73A482C1196C4368BF8BA80008D87BA0_13</vt:lpwstr>
  </property>
</Properties>
</file>