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23A4F" w:rsidRDefault="00D4272B">
      <w:pPr>
        <w:pStyle w:val="Title"/>
        <w:ind w:left="0"/>
        <w:jc w:val="right"/>
      </w:pPr>
      <w:r>
        <w:pict w14:anchorId="76D0DE26">
          <v:group id="_x0000_s1030" style="position:absolute;left:0;text-align:left;margin-left:24pt;margin-top:24pt;width:564.15pt;height:744.15pt;z-index:-15778304;mso-position-horizontal-relative:page;mso-position-vertical-relative:page" coordorigin="480,480" coordsize="11283,148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7845;top:2325;width:2605;height:2685">
              <v:imagedata r:id="rId5" o:title=""/>
            </v:shape>
            <v:line id="_x0000_s1033" style="position:absolute" from="480,15295" to="540,15295" strokeweight=".72pt">
              <v:stroke dashstyle="dot"/>
            </v:line>
            <v:shape id="_x0000_s1032" type="#_x0000_t75" style="position:absolute;left:480;top:480;width:11283;height:14883">
              <v:imagedata r:id="rId6" o:title=""/>
            </v:shape>
            <v:line id="_x0000_s1031" style="position:absolute" from="11702,15295" to="11762,15295" strokeweight=".72pt">
              <v:stroke dashstyle="dot"/>
            </v:line>
            <w10:wrap anchorx="page" anchory="page"/>
          </v:group>
        </w:pict>
      </w:r>
      <w:r>
        <w:t>PROFILE</w:t>
      </w:r>
    </w:p>
    <w:p w14:paraId="00000002" w14:textId="0B367C1B" w:rsidR="00A23A4F" w:rsidRDefault="00D4272B">
      <w:pPr>
        <w:pStyle w:val="Heading1"/>
        <w:spacing w:before="263" w:line="319" w:lineRule="auto"/>
        <w:ind w:firstLine="100"/>
      </w:pPr>
      <w:r>
        <w:t>Dr.</w:t>
      </w:r>
      <w:bookmarkStart w:id="0" w:name="_GoBack"/>
      <w:bookmarkEnd w:id="0"/>
      <w:r>
        <w:t>K.SAILAJA RANI</w:t>
      </w:r>
    </w:p>
    <w:p w14:paraId="00000003" w14:textId="77777777" w:rsidR="00A23A4F" w:rsidRDefault="00D4272B">
      <w:pPr>
        <w:pBdr>
          <w:top w:val="nil"/>
          <w:left w:val="nil"/>
          <w:bottom w:val="nil"/>
          <w:right w:val="nil"/>
          <w:between w:val="nil"/>
        </w:pBdr>
        <w:ind w:left="100" w:right="79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311-Block B, Siri Jewel,</w:t>
      </w:r>
    </w:p>
    <w:p w14:paraId="00000004" w14:textId="77777777" w:rsidR="00A23A4F" w:rsidRDefault="00D4272B">
      <w:pPr>
        <w:pBdr>
          <w:top w:val="nil"/>
          <w:left w:val="nil"/>
          <w:bottom w:val="nil"/>
          <w:right w:val="nil"/>
          <w:between w:val="nil"/>
        </w:pBdr>
        <w:ind w:left="100" w:right="657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Gottipati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Bramaiah</w:t>
      </w:r>
      <w:proofErr w:type="spellEnd"/>
      <w:r>
        <w:rPr>
          <w:color w:val="000000"/>
          <w:sz w:val="28"/>
          <w:szCs w:val="28"/>
        </w:rPr>
        <w:t xml:space="preserve"> street, </w:t>
      </w:r>
      <w:proofErr w:type="spellStart"/>
      <w:r>
        <w:rPr>
          <w:color w:val="000000"/>
          <w:sz w:val="28"/>
          <w:szCs w:val="28"/>
        </w:rPr>
        <w:t>Ayyappanagar</w:t>
      </w:r>
      <w:proofErr w:type="spellEnd"/>
      <w:r>
        <w:rPr>
          <w:color w:val="000000"/>
          <w:sz w:val="28"/>
          <w:szCs w:val="28"/>
        </w:rPr>
        <w:t>, Vijayawada-520007.</w:t>
      </w:r>
    </w:p>
    <w:p w14:paraId="00000005" w14:textId="77777777" w:rsidR="00A23A4F" w:rsidRDefault="00D4272B">
      <w:pPr>
        <w:pBdr>
          <w:top w:val="nil"/>
          <w:left w:val="nil"/>
          <w:bottom w:val="nil"/>
          <w:right w:val="nil"/>
          <w:between w:val="nil"/>
        </w:pBdr>
        <w:ind w:left="100" w:right="57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e-mail:</w:t>
      </w:r>
      <w:r>
        <w:rPr>
          <w:color w:val="0000FF"/>
          <w:sz w:val="28"/>
          <w:szCs w:val="28"/>
        </w:rPr>
        <w:t xml:space="preserve"> </w:t>
      </w:r>
      <w:hyperlink r:id="rId7">
        <w:r>
          <w:rPr>
            <w:color w:val="0000FF"/>
            <w:sz w:val="28"/>
            <w:szCs w:val="28"/>
            <w:u w:val="single"/>
          </w:rPr>
          <w:t>saimadhu31@gmail.com</w:t>
        </w:r>
      </w:hyperlink>
      <w:r>
        <w:rPr>
          <w:color w:val="000000"/>
          <w:sz w:val="28"/>
          <w:szCs w:val="28"/>
        </w:rPr>
        <w:t xml:space="preserve"> Mobile No:9396558009</w:t>
      </w:r>
    </w:p>
    <w:p w14:paraId="00000006" w14:textId="77777777" w:rsidR="00A23A4F" w:rsidRDefault="00A23A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07" w14:textId="77777777" w:rsidR="00A23A4F" w:rsidRDefault="00A23A4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3"/>
          <w:szCs w:val="23"/>
        </w:rPr>
      </w:pPr>
    </w:p>
    <w:p w14:paraId="00000008" w14:textId="77777777" w:rsidR="00A23A4F" w:rsidRDefault="00D4272B">
      <w:pPr>
        <w:tabs>
          <w:tab w:val="left" w:pos="3700"/>
          <w:tab w:val="left" w:pos="4418"/>
        </w:tabs>
        <w:spacing w:before="89"/>
        <w:ind w:left="100"/>
        <w:rPr>
          <w:rFonts w:ascii="Carlito" w:eastAsia="Carlito" w:hAnsi="Carlito" w:cs="Carlito"/>
          <w:sz w:val="24"/>
          <w:szCs w:val="24"/>
        </w:rPr>
      </w:pPr>
      <w:r>
        <w:rPr>
          <w:b/>
          <w:i/>
          <w:sz w:val="28"/>
          <w:szCs w:val="28"/>
        </w:rPr>
        <w:t>QUALIFICATIONs</w:t>
      </w:r>
      <w:r>
        <w:rPr>
          <w:b/>
          <w:i/>
          <w:sz w:val="28"/>
          <w:szCs w:val="28"/>
        </w:rPr>
        <w:tab/>
      </w:r>
      <w:r>
        <w:rPr>
          <w:rFonts w:ascii="Carlito" w:eastAsia="Carlito" w:hAnsi="Carlito" w:cs="Carlito"/>
          <w:b/>
          <w:i/>
          <w:sz w:val="24"/>
          <w:szCs w:val="24"/>
        </w:rPr>
        <w:t>:</w:t>
      </w:r>
      <w:r>
        <w:rPr>
          <w:rFonts w:ascii="Carlito" w:eastAsia="Carlito" w:hAnsi="Carlito" w:cs="Carlito"/>
          <w:b/>
          <w:i/>
          <w:sz w:val="24"/>
          <w:szCs w:val="24"/>
        </w:rPr>
        <w:tab/>
      </w:r>
      <w:proofErr w:type="gramStart"/>
      <w:r>
        <w:rPr>
          <w:rFonts w:ascii="Carlito" w:eastAsia="Carlito" w:hAnsi="Carlito" w:cs="Carlito"/>
          <w:sz w:val="24"/>
          <w:szCs w:val="24"/>
        </w:rPr>
        <w:t>M.A</w:t>
      </w:r>
      <w:proofErr w:type="gramEnd"/>
      <w:r>
        <w:rPr>
          <w:rFonts w:ascii="Carlito" w:eastAsia="Carlito" w:hAnsi="Carlito" w:cs="Carlito"/>
          <w:sz w:val="24"/>
          <w:szCs w:val="24"/>
        </w:rPr>
        <w:t xml:space="preserve">, </w:t>
      </w:r>
      <w:proofErr w:type="spellStart"/>
      <w:r>
        <w:rPr>
          <w:rFonts w:ascii="Carlito" w:eastAsia="Carlito" w:hAnsi="Carlito" w:cs="Carlito"/>
          <w:sz w:val="24"/>
          <w:szCs w:val="24"/>
        </w:rPr>
        <w:t>M.Phil</w:t>
      </w:r>
      <w:proofErr w:type="spellEnd"/>
      <w:r>
        <w:rPr>
          <w:rFonts w:ascii="Carlito" w:eastAsia="Carlito" w:hAnsi="Carlito" w:cs="Carlito"/>
          <w:sz w:val="24"/>
          <w:szCs w:val="24"/>
        </w:rPr>
        <w:t>,  PH.D from Andhra University.</w:t>
      </w:r>
    </w:p>
    <w:p w14:paraId="00000009" w14:textId="77777777" w:rsidR="00A23A4F" w:rsidRDefault="00D4272B">
      <w:pPr>
        <w:tabs>
          <w:tab w:val="left" w:pos="4420"/>
        </w:tabs>
        <w:spacing w:before="250"/>
        <w:ind w:left="100"/>
        <w:rPr>
          <w:rFonts w:ascii="Carlito" w:eastAsia="Carlito" w:hAnsi="Carlito" w:cs="Carlito"/>
          <w:sz w:val="24"/>
          <w:szCs w:val="24"/>
        </w:rPr>
      </w:pPr>
      <w:r>
        <w:rPr>
          <w:b/>
          <w:sz w:val="28"/>
          <w:szCs w:val="28"/>
        </w:rPr>
        <w:t xml:space="preserve">TEACHING </w:t>
      </w:r>
      <w:proofErr w:type="gramStart"/>
      <w:r>
        <w:rPr>
          <w:b/>
          <w:sz w:val="28"/>
          <w:szCs w:val="28"/>
        </w:rPr>
        <w:t xml:space="preserve">EXPERIENCE  </w:t>
      </w:r>
      <w:r>
        <w:rPr>
          <w:rFonts w:ascii="Carlito" w:eastAsia="Carlito" w:hAnsi="Carlito" w:cs="Carlito"/>
          <w:b/>
          <w:sz w:val="24"/>
          <w:szCs w:val="24"/>
        </w:rPr>
        <w:t>:</w:t>
      </w:r>
      <w:proofErr w:type="gramEnd"/>
      <w:r>
        <w:rPr>
          <w:rFonts w:ascii="Carlito" w:eastAsia="Carlito" w:hAnsi="Carlito" w:cs="Carlito"/>
          <w:b/>
          <w:sz w:val="24"/>
          <w:szCs w:val="24"/>
        </w:rPr>
        <w:tab/>
      </w:r>
      <w:r>
        <w:rPr>
          <w:rFonts w:ascii="Carlito" w:eastAsia="Carlito" w:hAnsi="Carlito" w:cs="Carlito"/>
          <w:sz w:val="24"/>
          <w:szCs w:val="24"/>
        </w:rPr>
        <w:t>35 YRS</w:t>
      </w:r>
    </w:p>
    <w:p w14:paraId="0000000A" w14:textId="77777777" w:rsidR="00A23A4F" w:rsidRDefault="00D4272B">
      <w:pPr>
        <w:pStyle w:val="Heading1"/>
        <w:spacing w:before="246"/>
        <w:ind w:firstLine="100"/>
      </w:pPr>
      <w:r>
        <w:t>EXPERIENCE SUMMARY:</w:t>
      </w:r>
    </w:p>
    <w:p w14:paraId="0000000B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  <w:tab w:val="left" w:pos="890"/>
        </w:tabs>
        <w:spacing w:before="42" w:line="276" w:lineRule="auto"/>
        <w:ind w:right="113" w:hanging="360"/>
        <w:rPr>
          <w:color w:val="000000"/>
        </w:rPr>
      </w:pPr>
      <w:r>
        <w:rPr>
          <w:color w:val="000000"/>
        </w:rPr>
        <w:tab/>
      </w:r>
      <w:r>
        <w:rPr>
          <w:color w:val="000000"/>
          <w:sz w:val="28"/>
          <w:szCs w:val="28"/>
        </w:rPr>
        <w:t xml:space="preserve">Worked as a lecturer in English Department in </w:t>
      </w:r>
      <w:proofErr w:type="spellStart"/>
      <w:r>
        <w:rPr>
          <w:color w:val="000000"/>
          <w:sz w:val="28"/>
          <w:szCs w:val="28"/>
        </w:rPr>
        <w:t>Vignan</w:t>
      </w:r>
      <w:proofErr w:type="spellEnd"/>
      <w:r>
        <w:rPr>
          <w:color w:val="000000"/>
          <w:sz w:val="28"/>
          <w:szCs w:val="28"/>
        </w:rPr>
        <w:t xml:space="preserve"> Residential JUNIOR </w:t>
      </w:r>
      <w:proofErr w:type="spellStart"/>
      <w:proofErr w:type="gramStart"/>
      <w:r>
        <w:rPr>
          <w:color w:val="000000"/>
          <w:sz w:val="28"/>
          <w:szCs w:val="28"/>
        </w:rPr>
        <w:t>College,from</w:t>
      </w:r>
      <w:proofErr w:type="spellEnd"/>
      <w:proofErr w:type="gramEnd"/>
      <w:r>
        <w:rPr>
          <w:color w:val="000000"/>
          <w:sz w:val="28"/>
          <w:szCs w:val="28"/>
        </w:rPr>
        <w:t xml:space="preserve"> 1986-1988.</w:t>
      </w:r>
    </w:p>
    <w:p w14:paraId="0000000C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1937"/>
          <w:tab w:val="left" w:pos="2386"/>
          <w:tab w:val="left" w:pos="2726"/>
          <w:tab w:val="left" w:pos="3796"/>
          <w:tab w:val="left" w:pos="4230"/>
          <w:tab w:val="left" w:pos="5300"/>
          <w:tab w:val="left" w:pos="6834"/>
          <w:tab w:val="left" w:pos="7268"/>
          <w:tab w:val="left" w:pos="8041"/>
          <w:tab w:val="left" w:pos="9129"/>
        </w:tabs>
        <w:spacing w:before="2" w:line="276" w:lineRule="auto"/>
        <w:ind w:right="122" w:hanging="360"/>
        <w:rPr>
          <w:color w:val="000000"/>
        </w:rPr>
      </w:pPr>
      <w:r>
        <w:rPr>
          <w:color w:val="000000"/>
          <w:sz w:val="28"/>
          <w:szCs w:val="28"/>
        </w:rPr>
        <w:t>Worked</w:t>
      </w:r>
      <w:r>
        <w:rPr>
          <w:color w:val="000000"/>
          <w:sz w:val="28"/>
          <w:szCs w:val="28"/>
        </w:rPr>
        <w:tab/>
        <w:t>as</w:t>
      </w:r>
      <w:r>
        <w:rPr>
          <w:color w:val="000000"/>
          <w:sz w:val="28"/>
          <w:szCs w:val="28"/>
        </w:rPr>
        <w:tab/>
        <w:t>a</w:t>
      </w:r>
      <w:r>
        <w:rPr>
          <w:color w:val="000000"/>
          <w:sz w:val="28"/>
          <w:szCs w:val="28"/>
        </w:rPr>
        <w:tab/>
        <w:t>lecturer</w:t>
      </w:r>
      <w:r>
        <w:rPr>
          <w:color w:val="000000"/>
          <w:sz w:val="28"/>
          <w:szCs w:val="28"/>
        </w:rPr>
        <w:tab/>
        <w:t>in</w:t>
      </w:r>
      <w:r>
        <w:rPr>
          <w:color w:val="000000"/>
          <w:sz w:val="28"/>
          <w:szCs w:val="28"/>
        </w:rPr>
        <w:tab/>
        <w:t>English</w:t>
      </w:r>
      <w:r>
        <w:rPr>
          <w:color w:val="000000"/>
          <w:sz w:val="28"/>
          <w:szCs w:val="28"/>
        </w:rPr>
        <w:tab/>
        <w:t>Department</w:t>
      </w:r>
      <w:r>
        <w:rPr>
          <w:color w:val="000000"/>
          <w:sz w:val="28"/>
          <w:szCs w:val="28"/>
        </w:rPr>
        <w:tab/>
        <w:t>in</w:t>
      </w:r>
      <w:r>
        <w:rPr>
          <w:color w:val="000000"/>
          <w:sz w:val="28"/>
          <w:szCs w:val="28"/>
        </w:rPr>
        <w:tab/>
        <w:t>KTR</w:t>
      </w:r>
      <w:r>
        <w:rPr>
          <w:color w:val="000000"/>
          <w:sz w:val="28"/>
          <w:szCs w:val="28"/>
        </w:rPr>
        <w:tab/>
        <w:t>College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for </w:t>
      </w:r>
      <w:proofErr w:type="spellStart"/>
      <w:proofErr w:type="gramStart"/>
      <w:r>
        <w:rPr>
          <w:color w:val="000000"/>
          <w:sz w:val="28"/>
          <w:szCs w:val="28"/>
        </w:rPr>
        <w:t>Women,Gudivada</w:t>
      </w:r>
      <w:proofErr w:type="spellEnd"/>
      <w:proofErr w:type="gramEnd"/>
      <w:r>
        <w:rPr>
          <w:color w:val="000000"/>
          <w:sz w:val="28"/>
          <w:szCs w:val="28"/>
        </w:rPr>
        <w:t xml:space="preserve"> from1988-89.</w:t>
      </w:r>
    </w:p>
    <w:p w14:paraId="0000000D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76" w:lineRule="auto"/>
        <w:ind w:right="118" w:hanging="360"/>
        <w:rPr>
          <w:color w:val="000000"/>
        </w:rPr>
      </w:pPr>
      <w:r>
        <w:rPr>
          <w:color w:val="000000"/>
          <w:sz w:val="28"/>
          <w:szCs w:val="28"/>
        </w:rPr>
        <w:t xml:space="preserve">Working as a lecturer in English department in Sri Durga </w:t>
      </w:r>
      <w:proofErr w:type="spellStart"/>
      <w:r>
        <w:rPr>
          <w:color w:val="000000"/>
          <w:sz w:val="28"/>
          <w:szCs w:val="28"/>
        </w:rPr>
        <w:t>Malleswara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Siddhratha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Mahila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kalasala</w:t>
      </w:r>
      <w:proofErr w:type="spellEnd"/>
      <w:r>
        <w:rPr>
          <w:color w:val="000000"/>
          <w:sz w:val="28"/>
          <w:szCs w:val="28"/>
        </w:rPr>
        <w:t xml:space="preserve"> from November, 1989 to till date.</w:t>
      </w:r>
    </w:p>
    <w:p w14:paraId="0000000E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right" w:pos="4561"/>
        </w:tabs>
        <w:spacing w:before="4"/>
        <w:ind w:hanging="361"/>
      </w:pPr>
      <w:hyperlink w:anchor="_28gh9uj9benb">
        <w:r>
          <w:rPr>
            <w:b/>
            <w:color w:val="000000"/>
            <w:sz w:val="28"/>
            <w:szCs w:val="28"/>
          </w:rPr>
          <w:t>PUBLICATIONS:</w:t>
        </w:r>
        <w:r>
          <w:rPr>
            <w:b/>
            <w:color w:val="000000"/>
            <w:sz w:val="28"/>
            <w:szCs w:val="28"/>
          </w:rPr>
          <w:tab/>
          <w:t>4</w:t>
        </w:r>
      </w:hyperlink>
      <w:r>
        <w:rPr>
          <w:b/>
          <w:color w:val="000000"/>
          <w:sz w:val="28"/>
          <w:szCs w:val="28"/>
        </w:rPr>
        <w:t>+6=10</w:t>
      </w:r>
    </w:p>
    <w:p w14:paraId="0000000F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right" w:pos="4704"/>
        </w:tabs>
        <w:spacing w:before="161"/>
        <w:ind w:hanging="361"/>
      </w:pPr>
      <w:r>
        <w:rPr>
          <w:b/>
          <w:color w:val="000000"/>
          <w:sz w:val="28"/>
          <w:szCs w:val="28"/>
        </w:rPr>
        <w:t>NATIONAL SEMINARS:</w:t>
      </w:r>
      <w:r>
        <w:rPr>
          <w:b/>
          <w:color w:val="000000"/>
          <w:sz w:val="28"/>
          <w:szCs w:val="28"/>
        </w:rPr>
        <w:tab/>
        <w:t>10</w:t>
      </w:r>
    </w:p>
    <w:p w14:paraId="00000010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60"/>
        <w:ind w:hanging="361"/>
      </w:pPr>
      <w:r>
        <w:rPr>
          <w:b/>
          <w:color w:val="000000"/>
          <w:sz w:val="28"/>
          <w:szCs w:val="28"/>
        </w:rPr>
        <w:t>INTERNATIONAL SEMINARS:5</w:t>
      </w:r>
    </w:p>
    <w:p w14:paraId="00000011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right" w:pos="4704"/>
        </w:tabs>
        <w:spacing w:before="161"/>
        <w:ind w:hanging="361"/>
      </w:pPr>
      <w:r>
        <w:rPr>
          <w:b/>
          <w:color w:val="000000"/>
          <w:sz w:val="28"/>
          <w:szCs w:val="28"/>
        </w:rPr>
        <w:t>WORKSHOPS:</w:t>
      </w:r>
      <w:r>
        <w:rPr>
          <w:b/>
          <w:color w:val="000000"/>
          <w:sz w:val="28"/>
          <w:szCs w:val="28"/>
        </w:rPr>
        <w:tab/>
        <w:t>10</w:t>
      </w:r>
    </w:p>
    <w:p w14:paraId="00000012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right" w:pos="4561"/>
        </w:tabs>
        <w:spacing w:before="163"/>
        <w:ind w:hanging="361"/>
      </w:pPr>
      <w:r>
        <w:rPr>
          <w:b/>
          <w:color w:val="000000"/>
          <w:sz w:val="28"/>
          <w:szCs w:val="28"/>
        </w:rPr>
        <w:t>FDPS:</w:t>
      </w:r>
      <w:r>
        <w:rPr>
          <w:b/>
          <w:color w:val="000000"/>
          <w:sz w:val="28"/>
          <w:szCs w:val="28"/>
        </w:rPr>
        <w:tab/>
        <w:t>2</w:t>
      </w:r>
    </w:p>
    <w:p w14:paraId="00000013" w14:textId="77777777" w:rsidR="00A23A4F" w:rsidRDefault="00D4272B">
      <w:pPr>
        <w:pStyle w:val="Heading1"/>
        <w:spacing w:before="161"/>
        <w:ind w:firstLine="100"/>
      </w:pPr>
      <w:bookmarkStart w:id="1" w:name="_28gh9uj9benb" w:colFirst="0" w:colLast="0"/>
      <w:bookmarkEnd w:id="1"/>
      <w:r>
        <w:t>PUBLICATIONS:</w:t>
      </w:r>
    </w:p>
    <w:p w14:paraId="00000014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2" w:line="360" w:lineRule="auto"/>
        <w:ind w:right="117" w:hanging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Published a paper on </w:t>
      </w:r>
      <w:r>
        <w:rPr>
          <w:b/>
          <w:i/>
          <w:color w:val="000000"/>
          <w:sz w:val="28"/>
          <w:szCs w:val="28"/>
        </w:rPr>
        <w:t xml:space="preserve">Assertion of Self in the Select Novels of </w:t>
      </w:r>
      <w:proofErr w:type="spellStart"/>
      <w:r>
        <w:rPr>
          <w:b/>
          <w:i/>
          <w:color w:val="000000"/>
          <w:sz w:val="28"/>
          <w:szCs w:val="28"/>
        </w:rPr>
        <w:t>Sasi</w:t>
      </w:r>
      <w:proofErr w:type="spellEnd"/>
      <w:r>
        <w:rPr>
          <w:b/>
          <w:i/>
          <w:color w:val="000000"/>
          <w:sz w:val="28"/>
          <w:szCs w:val="28"/>
        </w:rPr>
        <w:t xml:space="preserve"> Deshpande and Chitra </w:t>
      </w:r>
      <w:proofErr w:type="spellStart"/>
      <w:r>
        <w:rPr>
          <w:b/>
          <w:i/>
          <w:color w:val="000000"/>
          <w:sz w:val="28"/>
          <w:szCs w:val="28"/>
        </w:rPr>
        <w:t>Benarjee</w:t>
      </w:r>
      <w:proofErr w:type="spellEnd"/>
      <w:r>
        <w:rPr>
          <w:b/>
          <w:i/>
          <w:color w:val="000000"/>
          <w:sz w:val="28"/>
          <w:szCs w:val="28"/>
        </w:rPr>
        <w:t xml:space="preserve">, </w:t>
      </w:r>
      <w:proofErr w:type="spellStart"/>
      <w:r>
        <w:rPr>
          <w:b/>
          <w:i/>
          <w:color w:val="000000"/>
          <w:sz w:val="28"/>
          <w:szCs w:val="28"/>
        </w:rPr>
        <w:t>Divakaruni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journal of Research ISSN No: 2236-6124 with impact </w:t>
      </w:r>
      <w:proofErr w:type="gramStart"/>
      <w:r>
        <w:rPr>
          <w:color w:val="000000"/>
          <w:sz w:val="28"/>
          <w:szCs w:val="28"/>
        </w:rPr>
        <w:t>factor :</w:t>
      </w:r>
      <w:proofErr w:type="gramEnd"/>
      <w:r>
        <w:rPr>
          <w:color w:val="000000"/>
          <w:sz w:val="28"/>
          <w:szCs w:val="28"/>
        </w:rPr>
        <w:t xml:space="preserve"> 5.7 &amp; ISO: 7021-2008.</w:t>
      </w:r>
    </w:p>
    <w:p w14:paraId="00000015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" w:line="360" w:lineRule="auto"/>
        <w:ind w:right="117" w:hanging="360"/>
        <w:jc w:val="both"/>
        <w:rPr>
          <w:b/>
          <w:i/>
          <w:color w:val="000000"/>
        </w:rPr>
        <w:sectPr w:rsidR="00A23A4F">
          <w:pgSz w:w="12240" w:h="15840"/>
          <w:pgMar w:top="1440" w:right="1320" w:bottom="280" w:left="1340" w:header="720" w:footer="720" w:gutter="0"/>
          <w:pgNumType w:start="1"/>
          <w:cols w:space="720"/>
        </w:sectPr>
      </w:pPr>
      <w:r>
        <w:rPr>
          <w:color w:val="000000"/>
          <w:sz w:val="28"/>
          <w:szCs w:val="28"/>
        </w:rPr>
        <w:t xml:space="preserve">The research article on </w:t>
      </w:r>
      <w:r>
        <w:rPr>
          <w:b/>
          <w:i/>
          <w:color w:val="000000"/>
          <w:sz w:val="28"/>
          <w:szCs w:val="28"/>
        </w:rPr>
        <w:t xml:space="preserve">Spiritual Sense of Alienation: Bharati Mukherjee’s Novels </w:t>
      </w:r>
      <w:r>
        <w:rPr>
          <w:color w:val="000000"/>
          <w:sz w:val="28"/>
          <w:szCs w:val="28"/>
        </w:rPr>
        <w:t xml:space="preserve">(P: 223) was published in the book on </w:t>
      </w:r>
      <w:r>
        <w:rPr>
          <w:b/>
          <w:i/>
          <w:color w:val="000000"/>
          <w:sz w:val="28"/>
          <w:szCs w:val="28"/>
        </w:rPr>
        <w:t>New Trends in Indian</w:t>
      </w:r>
    </w:p>
    <w:p w14:paraId="00000016" w14:textId="77777777" w:rsidR="00A23A4F" w:rsidRDefault="00D4272B">
      <w:pPr>
        <w:pBdr>
          <w:top w:val="nil"/>
          <w:left w:val="nil"/>
          <w:bottom w:val="nil"/>
          <w:right w:val="nil"/>
          <w:between w:val="nil"/>
        </w:pBdr>
        <w:spacing w:before="73" w:line="360" w:lineRule="auto"/>
        <w:ind w:left="820" w:right="1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pict w14:anchorId="7C9E9E14">
          <v:group id="_x0000_s1035" style="position:absolute;left:0;text-align:left;margin-left:20.95pt;margin-top:20.6pt;width:564.15pt;height:744.15pt;z-index:-15776768;mso-position-horizontal-relative:page;mso-position-vertical-relative:page" coordorigin="480,480" coordsize="11283,14883">
            <v:line id="_x0000_s1036" style="position:absolute" from="480,15295" to="540,15295" strokeweight=".72pt">
              <v:stroke dashstyle="dot"/>
            </v:line>
            <v:shape id="_x0000_s1037" type="#_x0000_t75" style="position:absolute;left:480;top:480;width:11283;height:14883">
              <v:imagedata r:id="rId6" o:title=""/>
            </v:shape>
            <v:line id="_x0000_s1038" style="position:absolute" from="11702,15295" to="11762,15295" strokeweight=".72pt">
              <v:stroke dashstyle="dot"/>
            </v:line>
            <w10:wrap anchorx="page" anchory="page"/>
          </v:group>
        </w:pict>
      </w:r>
      <w:r>
        <w:rPr>
          <w:color w:val="000000"/>
          <w:sz w:val="28"/>
          <w:szCs w:val="28"/>
        </w:rPr>
        <w:pict w14:anchorId="6BD5FF86">
          <v:group id="_x0000_s1026" style="position:absolute;left:0;text-align:left;margin-left:24pt;margin-top:24pt;width:564.15pt;height:744.15pt;z-index:-15777792;mso-position-horizontal-relative:page;mso-position-vertical-relative:page" coordorigin="480,480" coordsize="11283,14883">
            <v:line id="_x0000_s1029" style="position:absolute" from="480,15295" to="540,15295" strokeweight=".72pt">
              <v:stroke dashstyle="dot"/>
            </v:line>
            <v:shape id="_x0000_s1028" type="#_x0000_t75" style="position:absolute;left:480;top:480;width:11283;height:14883">
              <v:imagedata r:id="rId6" o:title=""/>
            </v:shape>
            <v:line id="_x0000_s1027" style="position:absolute" from="11702,15295" to="11762,15295" strokeweight=".72pt">
              <v:stroke dashstyle="dot"/>
            </v:line>
            <w10:wrap anchorx="page" anchory="page"/>
          </v:group>
        </w:pict>
      </w:r>
      <w:r>
        <w:rPr>
          <w:b/>
          <w:i/>
          <w:color w:val="000000"/>
          <w:sz w:val="28"/>
          <w:szCs w:val="28"/>
        </w:rPr>
        <w:t xml:space="preserve">English Literature </w:t>
      </w:r>
      <w:r>
        <w:rPr>
          <w:color w:val="000000"/>
          <w:sz w:val="28"/>
          <w:szCs w:val="28"/>
        </w:rPr>
        <w:t xml:space="preserve">with </w:t>
      </w:r>
      <w:proofErr w:type="gramStart"/>
      <w:r>
        <w:rPr>
          <w:color w:val="000000"/>
          <w:sz w:val="28"/>
          <w:szCs w:val="28"/>
        </w:rPr>
        <w:t>ISBN :</w:t>
      </w:r>
      <w:proofErr w:type="gramEnd"/>
      <w:r>
        <w:rPr>
          <w:color w:val="000000"/>
          <w:sz w:val="28"/>
          <w:szCs w:val="28"/>
        </w:rPr>
        <w:t xml:space="preserve"> 978-93-82186-51-9 published by the Department of English, </w:t>
      </w:r>
      <w:proofErr w:type="spellStart"/>
      <w:r>
        <w:rPr>
          <w:color w:val="000000"/>
          <w:sz w:val="28"/>
          <w:szCs w:val="28"/>
        </w:rPr>
        <w:t>S.D</w:t>
      </w:r>
      <w:r>
        <w:rPr>
          <w:color w:val="000000"/>
          <w:sz w:val="28"/>
          <w:szCs w:val="28"/>
        </w:rPr>
        <w:t>.M.S.Mahila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Kalsala</w:t>
      </w:r>
      <w:proofErr w:type="spellEnd"/>
      <w:r>
        <w:rPr>
          <w:color w:val="000000"/>
          <w:sz w:val="28"/>
          <w:szCs w:val="28"/>
        </w:rPr>
        <w:t>, Vijayawada.</w:t>
      </w:r>
    </w:p>
    <w:p w14:paraId="00000017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60" w:lineRule="auto"/>
        <w:ind w:right="113" w:hanging="360"/>
        <w:jc w:val="both"/>
        <w:rPr>
          <w:color w:val="000000"/>
        </w:rPr>
      </w:pPr>
      <w:proofErr w:type="spellStart"/>
      <w:proofErr w:type="gramStart"/>
      <w:r>
        <w:rPr>
          <w:color w:val="000000"/>
          <w:sz w:val="28"/>
          <w:szCs w:val="28"/>
        </w:rPr>
        <w:t>Smt.K.Sailaja</w:t>
      </w:r>
      <w:proofErr w:type="spellEnd"/>
      <w:proofErr w:type="gramEnd"/>
      <w:r>
        <w:rPr>
          <w:color w:val="000000"/>
          <w:sz w:val="28"/>
          <w:szCs w:val="28"/>
        </w:rPr>
        <w:t xml:space="preserve"> Rani, </w:t>
      </w:r>
      <w:proofErr w:type="spellStart"/>
      <w:r>
        <w:rPr>
          <w:color w:val="000000"/>
          <w:sz w:val="28"/>
          <w:szCs w:val="28"/>
        </w:rPr>
        <w:t>Lec</w:t>
      </w:r>
      <w:proofErr w:type="spellEnd"/>
      <w:r>
        <w:rPr>
          <w:color w:val="000000"/>
          <w:sz w:val="28"/>
          <w:szCs w:val="28"/>
        </w:rPr>
        <w:t xml:space="preserve"> in English was awarded </w:t>
      </w:r>
      <w:proofErr w:type="spellStart"/>
      <w:r>
        <w:rPr>
          <w:color w:val="000000"/>
          <w:sz w:val="28"/>
          <w:szCs w:val="28"/>
        </w:rPr>
        <w:t>M.Phil</w:t>
      </w:r>
      <w:proofErr w:type="spellEnd"/>
      <w:r>
        <w:rPr>
          <w:color w:val="000000"/>
          <w:sz w:val="28"/>
          <w:szCs w:val="28"/>
        </w:rPr>
        <w:t xml:space="preserve"> from Madurai Kamaraj University, Madurai on </w:t>
      </w:r>
      <w:r>
        <w:rPr>
          <w:b/>
          <w:i/>
          <w:color w:val="000000"/>
          <w:sz w:val="28"/>
          <w:szCs w:val="28"/>
        </w:rPr>
        <w:t xml:space="preserve">Migration, Immigration and Alienation- In the Novels of Bharathi </w:t>
      </w:r>
      <w:proofErr w:type="spellStart"/>
      <w:r>
        <w:rPr>
          <w:b/>
          <w:i/>
          <w:color w:val="000000"/>
          <w:sz w:val="28"/>
          <w:szCs w:val="28"/>
        </w:rPr>
        <w:t>Mukharjee</w:t>
      </w:r>
      <w:proofErr w:type="spellEnd"/>
      <w:r>
        <w:rPr>
          <w:color w:val="000000"/>
          <w:sz w:val="28"/>
          <w:szCs w:val="28"/>
        </w:rPr>
        <w:t>.</w:t>
      </w:r>
    </w:p>
    <w:p w14:paraId="00000018" w14:textId="77777777" w:rsidR="00A23A4F" w:rsidRDefault="00D4272B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60" w:lineRule="auto"/>
        <w:ind w:left="820" w:right="11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PAPERS:</w:t>
      </w:r>
    </w:p>
    <w:p w14:paraId="00000019" w14:textId="77777777" w:rsidR="00A23A4F" w:rsidRDefault="00D4272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1. The Effect of Trauma in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Shobhan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Bantwal's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Novel The Dowry Bride by </w:t>
      </w:r>
      <w:proofErr w:type="spellStart"/>
      <w:proofErr w:type="gram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K.Sailaja</w:t>
      </w:r>
      <w:proofErr w:type="spellEnd"/>
      <w:proofErr w:type="gram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Rani &amp; Dr.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S.Prasanna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Sree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 </w:t>
      </w:r>
    </w:p>
    <w:p w14:paraId="0000001A" w14:textId="77777777" w:rsidR="00A23A4F" w:rsidRDefault="00D4272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2. Gender Inequality in The Forbidden Daughter of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Shobhan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Bantwal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by K. Sailaja Rani &amp; </w:t>
      </w:r>
    </w:p>
    <w:p w14:paraId="0000001B" w14:textId="77777777" w:rsidR="00A23A4F" w:rsidRDefault="00D4272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Dr. S. Prasanna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Sree</w:t>
      </w:r>
      <w:proofErr w:type="spellEnd"/>
    </w:p>
    <w:p w14:paraId="0000001C" w14:textId="77777777" w:rsidR="00A23A4F" w:rsidRDefault="00D4272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r>
        <w:rPr>
          <w:rFonts w:ascii="Arial" w:eastAsia="Arial" w:hAnsi="Arial" w:cs="Arial"/>
          <w:color w:val="222222"/>
          <w:sz w:val="24"/>
          <w:szCs w:val="24"/>
        </w:rPr>
        <w:t>3. Chuckling Tears on the Cheeks of Sand dunes: Understanding Helen Benedict's Novel Sand Queen </w:t>
      </w:r>
    </w:p>
    <w:p w14:paraId="0000001D" w14:textId="77777777" w:rsidR="00A23A4F" w:rsidRDefault="00D4272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4. Courage is Resistance to Fear: Evaluating Baby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Kamble's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The Prisons We Broke by </w:t>
      </w:r>
      <w:proofErr w:type="spellStart"/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K.Sailaja</w:t>
      </w:r>
      <w:proofErr w:type="spellEnd"/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Rani &amp; S Prasanna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Sree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 </w:t>
      </w:r>
    </w:p>
    <w:p w14:paraId="0000001E" w14:textId="77777777" w:rsidR="00A23A4F" w:rsidRDefault="00D4272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5. Inquest of Freedom and Choice: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Maaza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Me</w:t>
      </w:r>
      <w:r>
        <w:rPr>
          <w:rFonts w:ascii="Arial" w:eastAsia="Arial" w:hAnsi="Arial" w:cs="Arial"/>
          <w:color w:val="222222"/>
          <w:sz w:val="24"/>
          <w:szCs w:val="24"/>
        </w:rPr>
        <w:t>ngiste's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Beneath the Lion's Gaze by </w:t>
      </w:r>
      <w:proofErr w:type="spellStart"/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K.Sailaja</w:t>
      </w:r>
      <w:proofErr w:type="spellEnd"/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Rani &amp; S. Prasanna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Sree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 </w:t>
      </w:r>
    </w:p>
    <w:p w14:paraId="0000001F" w14:textId="77777777" w:rsidR="00A23A4F" w:rsidRDefault="00D4272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6. Search for Paradise within and Out: Glimpses on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Abdulrazak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Gunrah's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Paradise by </w:t>
      </w:r>
      <w:proofErr w:type="spellStart"/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K.Sailaja</w:t>
      </w:r>
      <w:proofErr w:type="spellEnd"/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Rani &amp; S. Prasanna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Sree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 </w:t>
      </w:r>
    </w:p>
    <w:p w14:paraId="00000020" w14:textId="77777777" w:rsidR="00A23A4F" w:rsidRDefault="00A23A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60" w:lineRule="auto"/>
        <w:ind w:right="113" w:hanging="360"/>
        <w:jc w:val="both"/>
        <w:rPr>
          <w:color w:val="000000"/>
        </w:rPr>
      </w:pPr>
    </w:p>
    <w:p w14:paraId="00000021" w14:textId="77777777" w:rsidR="00A23A4F" w:rsidRDefault="00D4272B">
      <w:pPr>
        <w:pStyle w:val="Heading1"/>
        <w:ind w:firstLine="100"/>
      </w:pPr>
      <w:r>
        <w:t>ADDITIONAL INFORMATION:</w:t>
      </w:r>
    </w:p>
    <w:p w14:paraId="00000022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before="43" w:line="276" w:lineRule="auto"/>
        <w:ind w:left="880" w:right="117" w:hanging="36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Had </w:t>
      </w:r>
      <w:proofErr w:type="spellStart"/>
      <w:r>
        <w:rPr>
          <w:color w:val="000000"/>
          <w:sz w:val="28"/>
          <w:szCs w:val="28"/>
        </w:rPr>
        <w:t>attented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Train the Trainer </w:t>
      </w:r>
      <w:r>
        <w:rPr>
          <w:color w:val="000000"/>
          <w:sz w:val="28"/>
          <w:szCs w:val="28"/>
        </w:rPr>
        <w:t xml:space="preserve">Workshop </w:t>
      </w:r>
      <w:proofErr w:type="spellStart"/>
      <w:r>
        <w:rPr>
          <w:color w:val="000000"/>
          <w:sz w:val="28"/>
          <w:szCs w:val="28"/>
        </w:rPr>
        <w:t>organised</w:t>
      </w:r>
      <w:proofErr w:type="spellEnd"/>
      <w:r>
        <w:rPr>
          <w:color w:val="000000"/>
          <w:sz w:val="28"/>
          <w:szCs w:val="28"/>
        </w:rPr>
        <w:t xml:space="preserve"> by APSCHE and British Council. As a </w:t>
      </w:r>
      <w:r>
        <w:rPr>
          <w:b/>
          <w:color w:val="000000"/>
          <w:sz w:val="28"/>
          <w:szCs w:val="28"/>
        </w:rPr>
        <w:t xml:space="preserve">Master Trainer </w:t>
      </w:r>
      <w:r>
        <w:rPr>
          <w:color w:val="000000"/>
          <w:sz w:val="28"/>
          <w:szCs w:val="28"/>
        </w:rPr>
        <w:t>have been training the students for placements and employability.</w:t>
      </w:r>
    </w:p>
    <w:p w14:paraId="00000023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"/>
        <w:ind w:hanging="361"/>
        <w:rPr>
          <w:color w:val="000000"/>
        </w:rPr>
      </w:pPr>
      <w:r>
        <w:rPr>
          <w:color w:val="000000"/>
          <w:sz w:val="28"/>
          <w:szCs w:val="28"/>
        </w:rPr>
        <w:t>Have been Examiner for many Colleges.</w:t>
      </w:r>
    </w:p>
    <w:p w14:paraId="00000024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50"/>
        <w:ind w:hanging="361"/>
        <w:rPr>
          <w:color w:val="000000"/>
        </w:rPr>
      </w:pPr>
      <w:r>
        <w:rPr>
          <w:color w:val="000000"/>
          <w:sz w:val="28"/>
          <w:szCs w:val="28"/>
        </w:rPr>
        <w:t>Have framed Syllabus for general English for I&amp;II</w:t>
      </w:r>
    </w:p>
    <w:p w14:paraId="00000025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8"/>
        <w:ind w:hanging="361"/>
        <w:rPr>
          <w:color w:val="000000"/>
        </w:rPr>
      </w:pPr>
      <w:r>
        <w:rPr>
          <w:color w:val="000000"/>
          <w:sz w:val="28"/>
          <w:szCs w:val="28"/>
        </w:rPr>
        <w:t>Acted as Adjudicator</w:t>
      </w:r>
    </w:p>
    <w:p w14:paraId="00000026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8"/>
        <w:ind w:hanging="361"/>
        <w:rPr>
          <w:color w:val="000000"/>
        </w:rPr>
      </w:pPr>
      <w:r>
        <w:rPr>
          <w:color w:val="000000"/>
          <w:sz w:val="28"/>
          <w:szCs w:val="28"/>
        </w:rPr>
        <w:t xml:space="preserve">Participated in </w:t>
      </w:r>
      <w:proofErr w:type="spellStart"/>
      <w:r>
        <w:rPr>
          <w:color w:val="000000"/>
          <w:sz w:val="28"/>
          <w:szCs w:val="28"/>
        </w:rPr>
        <w:t>organising</w:t>
      </w:r>
      <w:proofErr w:type="spellEnd"/>
      <w:r>
        <w:rPr>
          <w:color w:val="000000"/>
          <w:sz w:val="28"/>
          <w:szCs w:val="28"/>
        </w:rPr>
        <w:t xml:space="preserve"> various Seminars and Workshops.</w:t>
      </w:r>
    </w:p>
    <w:p w14:paraId="00000027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7"/>
        <w:ind w:hanging="361"/>
        <w:rPr>
          <w:color w:val="000000"/>
        </w:rPr>
      </w:pPr>
      <w:r>
        <w:rPr>
          <w:color w:val="000000"/>
          <w:sz w:val="28"/>
          <w:szCs w:val="28"/>
        </w:rPr>
        <w:t>Acted as a Resource Person.</w:t>
      </w:r>
    </w:p>
    <w:p w14:paraId="00000028" w14:textId="77777777" w:rsidR="00A23A4F" w:rsidRDefault="00A23A4F">
      <w:pPr>
        <w:pStyle w:val="Heading1"/>
        <w:spacing w:before="55"/>
        <w:ind w:firstLine="100"/>
        <w:rPr>
          <w:sz w:val="22"/>
          <w:szCs w:val="22"/>
        </w:rPr>
      </w:pPr>
    </w:p>
    <w:p w14:paraId="00000029" w14:textId="77777777" w:rsidR="00A23A4F" w:rsidRDefault="00A23A4F">
      <w:pPr>
        <w:pStyle w:val="Heading1"/>
        <w:spacing w:before="55"/>
        <w:ind w:firstLine="100"/>
        <w:rPr>
          <w:sz w:val="22"/>
          <w:szCs w:val="22"/>
        </w:rPr>
      </w:pPr>
    </w:p>
    <w:p w14:paraId="0000002A" w14:textId="77777777" w:rsidR="00A23A4F" w:rsidRDefault="00A23A4F">
      <w:pPr>
        <w:pStyle w:val="Heading1"/>
        <w:spacing w:before="55"/>
        <w:ind w:firstLine="100"/>
        <w:rPr>
          <w:sz w:val="22"/>
          <w:szCs w:val="22"/>
        </w:rPr>
      </w:pPr>
    </w:p>
    <w:p w14:paraId="0000002B" w14:textId="77777777" w:rsidR="00A23A4F" w:rsidRDefault="00A23A4F">
      <w:pPr>
        <w:pStyle w:val="Heading1"/>
        <w:spacing w:before="55"/>
        <w:ind w:firstLine="100"/>
        <w:rPr>
          <w:sz w:val="22"/>
          <w:szCs w:val="22"/>
        </w:rPr>
      </w:pPr>
    </w:p>
    <w:p w14:paraId="0000002C" w14:textId="77777777" w:rsidR="00A23A4F" w:rsidRDefault="00A23A4F">
      <w:pPr>
        <w:pStyle w:val="Heading1"/>
        <w:spacing w:before="55"/>
        <w:ind w:firstLine="100"/>
        <w:rPr>
          <w:sz w:val="22"/>
          <w:szCs w:val="22"/>
        </w:rPr>
      </w:pPr>
    </w:p>
    <w:p w14:paraId="0000002D" w14:textId="77777777" w:rsidR="00A23A4F" w:rsidRDefault="00A23A4F">
      <w:pPr>
        <w:pStyle w:val="Heading1"/>
        <w:spacing w:before="55"/>
        <w:ind w:firstLine="100"/>
        <w:rPr>
          <w:sz w:val="22"/>
          <w:szCs w:val="22"/>
        </w:rPr>
      </w:pPr>
    </w:p>
    <w:p w14:paraId="0000002E" w14:textId="77777777" w:rsidR="00A23A4F" w:rsidRDefault="00A23A4F">
      <w:pPr>
        <w:pStyle w:val="Heading1"/>
        <w:spacing w:before="55"/>
        <w:ind w:firstLine="100"/>
        <w:rPr>
          <w:sz w:val="22"/>
          <w:szCs w:val="22"/>
        </w:rPr>
      </w:pPr>
    </w:p>
    <w:p w14:paraId="0000002F" w14:textId="77777777" w:rsidR="00A23A4F" w:rsidRDefault="00A23A4F">
      <w:pPr>
        <w:pStyle w:val="Heading1"/>
        <w:spacing w:before="55"/>
        <w:ind w:firstLine="100"/>
        <w:rPr>
          <w:sz w:val="22"/>
          <w:szCs w:val="22"/>
        </w:rPr>
      </w:pPr>
    </w:p>
    <w:p w14:paraId="00000030" w14:textId="77777777" w:rsidR="00A23A4F" w:rsidRDefault="00A23A4F">
      <w:pPr>
        <w:pStyle w:val="Heading1"/>
        <w:spacing w:before="55"/>
        <w:ind w:firstLine="100"/>
        <w:rPr>
          <w:sz w:val="22"/>
          <w:szCs w:val="22"/>
        </w:rPr>
      </w:pPr>
    </w:p>
    <w:p w14:paraId="00000031" w14:textId="77777777" w:rsidR="00A23A4F" w:rsidRDefault="00A23A4F">
      <w:pPr>
        <w:pStyle w:val="Heading1"/>
        <w:spacing w:before="55"/>
        <w:ind w:firstLine="100"/>
        <w:rPr>
          <w:sz w:val="22"/>
          <w:szCs w:val="22"/>
        </w:rPr>
      </w:pPr>
    </w:p>
    <w:p w14:paraId="00000032" w14:textId="77777777" w:rsidR="00A23A4F" w:rsidRDefault="00A23A4F">
      <w:pPr>
        <w:pStyle w:val="Heading1"/>
        <w:spacing w:before="55"/>
        <w:ind w:firstLine="100"/>
        <w:rPr>
          <w:sz w:val="22"/>
          <w:szCs w:val="22"/>
        </w:rPr>
      </w:pPr>
    </w:p>
    <w:p w14:paraId="00000033" w14:textId="77777777" w:rsidR="00A23A4F" w:rsidRDefault="00D4272B">
      <w:pPr>
        <w:pStyle w:val="Heading1"/>
        <w:spacing w:before="55"/>
        <w:ind w:firstLine="100"/>
        <w:rPr>
          <w:sz w:val="22"/>
          <w:szCs w:val="22"/>
        </w:rPr>
      </w:pPr>
      <w:bookmarkStart w:id="2" w:name="_6a42rybzx64i" w:colFirst="0" w:colLast="0"/>
      <w:bookmarkEnd w:id="2"/>
      <w:r>
        <w:rPr>
          <w:sz w:val="22"/>
          <w:szCs w:val="22"/>
        </w:rPr>
        <w:t>COMMITTEES HANDLED:</w:t>
      </w:r>
    </w:p>
    <w:p w14:paraId="00000034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3"/>
        <w:ind w:hanging="361"/>
      </w:pPr>
      <w:r>
        <w:rPr>
          <w:color w:val="000000"/>
        </w:rPr>
        <w:t>PREPARED WRITEUPS FOR NAAC REPORTS</w:t>
      </w:r>
    </w:p>
    <w:p w14:paraId="00000035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8" w:line="322" w:lineRule="auto"/>
        <w:ind w:hanging="361"/>
      </w:pPr>
      <w:r>
        <w:rPr>
          <w:color w:val="000000"/>
        </w:rPr>
        <w:t>MEMBER OF MAGAZINE FOR 5 YEARS</w:t>
      </w:r>
    </w:p>
    <w:p w14:paraId="00000036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</w:pPr>
      <w:r>
        <w:rPr>
          <w:color w:val="000000"/>
        </w:rPr>
        <w:t>CONVENOR OF MAGAZINE FOR 6 YEARS</w:t>
      </w:r>
    </w:p>
    <w:p w14:paraId="00000037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" w:line="322" w:lineRule="auto"/>
        <w:ind w:hanging="361"/>
      </w:pPr>
      <w:r>
        <w:rPr>
          <w:color w:val="000000"/>
        </w:rPr>
        <w:t>MEMBER OF NEWS LETTER FOR 1 YEAR</w:t>
      </w:r>
    </w:p>
    <w:p w14:paraId="00000038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22" w:lineRule="auto"/>
        <w:ind w:hanging="361"/>
      </w:pPr>
      <w:r>
        <w:rPr>
          <w:color w:val="000000"/>
        </w:rPr>
        <w:t>COVENOR OF NEWS LETTER FOR 2 YEARS</w:t>
      </w:r>
    </w:p>
    <w:p w14:paraId="00000039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22" w:lineRule="auto"/>
        <w:ind w:hanging="361"/>
      </w:pPr>
      <w:r>
        <w:rPr>
          <w:color w:val="000000"/>
        </w:rPr>
        <w:t>CONVENOR OF CALENDER 2 YEARS</w:t>
      </w:r>
    </w:p>
    <w:p w14:paraId="0000003A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22" w:lineRule="auto"/>
        <w:ind w:hanging="361"/>
      </w:pPr>
      <w:r>
        <w:rPr>
          <w:color w:val="000000"/>
        </w:rPr>
        <w:t>MEMBER OF INTERNAL EXAMINATION CELL FOR 4 YEARS</w:t>
      </w:r>
    </w:p>
    <w:p w14:paraId="0000003B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22" w:lineRule="auto"/>
        <w:ind w:hanging="361"/>
      </w:pPr>
      <w:r>
        <w:rPr>
          <w:color w:val="000000"/>
        </w:rPr>
        <w:t>CONVENOR OF STAFF CLUB FOR 1 YEAR</w:t>
      </w:r>
    </w:p>
    <w:p w14:paraId="0000003C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4740"/>
        </w:tabs>
        <w:ind w:right="117" w:hanging="360"/>
      </w:pPr>
      <w:proofErr w:type="gramStart"/>
      <w:r>
        <w:rPr>
          <w:color w:val="000000"/>
        </w:rPr>
        <w:t>CONVENOR  OF</w:t>
      </w:r>
      <w:proofErr w:type="gramEnd"/>
      <w:r>
        <w:rPr>
          <w:color w:val="000000"/>
        </w:rPr>
        <w:t xml:space="preserve">  COLLEGE</w:t>
      </w:r>
      <w:r>
        <w:rPr>
          <w:color w:val="000000"/>
        </w:rPr>
        <w:tab/>
        <w:t>COMPEERING COMMITTEE FOR 5 YEARS</w:t>
      </w:r>
    </w:p>
    <w:p w14:paraId="0000003D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" w:line="322" w:lineRule="auto"/>
        <w:ind w:hanging="361"/>
      </w:pPr>
      <w:r>
        <w:rPr>
          <w:color w:val="000000"/>
        </w:rPr>
        <w:t>CONVENOR OF COLLEGE RADIO 1 YEARS</w:t>
      </w:r>
    </w:p>
    <w:p w14:paraId="0000003E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22" w:lineRule="auto"/>
        <w:ind w:hanging="361"/>
      </w:pPr>
      <w:r>
        <w:rPr>
          <w:color w:val="000000"/>
        </w:rPr>
        <w:t>CONVENOR OF PRESS REL</w:t>
      </w:r>
      <w:r>
        <w:rPr>
          <w:color w:val="000000"/>
        </w:rPr>
        <w:t>ATIONS FOR 2 YEARS</w:t>
      </w:r>
    </w:p>
    <w:p w14:paraId="0000003F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22" w:lineRule="auto"/>
        <w:ind w:hanging="361"/>
      </w:pPr>
      <w:r>
        <w:rPr>
          <w:color w:val="000000"/>
        </w:rPr>
        <w:t>CONVENOR OF HOUSE JOURNAL FOR 6 YEARS</w:t>
      </w:r>
    </w:p>
    <w:p w14:paraId="00000040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22" w:lineRule="auto"/>
        <w:ind w:hanging="361"/>
      </w:pPr>
      <w:r>
        <w:rPr>
          <w:color w:val="000000"/>
        </w:rPr>
        <w:t>IN-CHARGE OF ENGLISH LAB FOR 5 YEARS</w:t>
      </w:r>
    </w:p>
    <w:p w14:paraId="00000041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22" w:lineRule="auto"/>
        <w:ind w:hanging="361"/>
      </w:pPr>
      <w:r>
        <w:rPr>
          <w:color w:val="000000"/>
        </w:rPr>
        <w:t>CONVENOR ANNUAL REPORT &amp; HOSTEL REPORT</w:t>
      </w:r>
    </w:p>
    <w:p w14:paraId="00000042" w14:textId="77777777" w:rsidR="00A23A4F" w:rsidRDefault="00D4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hanging="361"/>
      </w:pPr>
      <w:r>
        <w:rPr>
          <w:color w:val="000000"/>
        </w:rPr>
        <w:t>MEMBER OF IQAC FOR 2 YEARS.</w:t>
      </w:r>
    </w:p>
    <w:p w14:paraId="00000043" w14:textId="77777777" w:rsidR="00A23A4F" w:rsidRDefault="00A23A4F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820"/>
        <w:rPr>
          <w:color w:val="000000"/>
        </w:rPr>
      </w:pPr>
    </w:p>
    <w:p w14:paraId="00000044" w14:textId="77777777" w:rsidR="00A23A4F" w:rsidRDefault="00D4272B">
      <w:pPr>
        <w:tabs>
          <w:tab w:val="left" w:pos="821"/>
        </w:tabs>
        <w:rPr>
          <w:b/>
        </w:rPr>
      </w:pPr>
      <w:r>
        <w:rPr>
          <w:b/>
        </w:rPr>
        <w:t xml:space="preserve">ONLINE WEBINARS, </w:t>
      </w:r>
      <w:proofErr w:type="gramStart"/>
      <w:r>
        <w:rPr>
          <w:b/>
        </w:rPr>
        <w:t>FDP’S ,</w:t>
      </w:r>
      <w:proofErr w:type="gramEnd"/>
      <w:r>
        <w:rPr>
          <w:b/>
        </w:rPr>
        <w:t xml:space="preserve"> QUIZ , COURSES:</w:t>
      </w:r>
    </w:p>
    <w:p w14:paraId="00000045" w14:textId="77777777" w:rsidR="00A23A4F" w:rsidRDefault="00A23A4F">
      <w:pPr>
        <w:tabs>
          <w:tab w:val="left" w:pos="821"/>
        </w:tabs>
        <w:rPr>
          <w:b/>
        </w:rPr>
      </w:pPr>
    </w:p>
    <w:p w14:paraId="00000046" w14:textId="77777777" w:rsidR="00A23A4F" w:rsidRDefault="00D42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b/>
          <w:color w:val="000000"/>
        </w:rPr>
      </w:pPr>
      <w:r>
        <w:rPr>
          <w:b/>
          <w:color w:val="000000"/>
        </w:rPr>
        <w:t>WEBINARS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- 30</w:t>
      </w:r>
    </w:p>
    <w:p w14:paraId="00000047" w14:textId="77777777" w:rsidR="00A23A4F" w:rsidRDefault="00D42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b/>
          <w:color w:val="000000"/>
        </w:rPr>
      </w:pPr>
      <w:proofErr w:type="gramStart"/>
      <w:r>
        <w:rPr>
          <w:b/>
          <w:color w:val="000000"/>
        </w:rPr>
        <w:t>FDP,S</w:t>
      </w:r>
      <w:proofErr w:type="gramEnd"/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- 4</w:t>
      </w:r>
    </w:p>
    <w:p w14:paraId="00000048" w14:textId="77777777" w:rsidR="00A23A4F" w:rsidRDefault="00D42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b/>
          <w:color w:val="000000"/>
        </w:rPr>
      </w:pPr>
      <w:r>
        <w:rPr>
          <w:b/>
          <w:color w:val="000000"/>
        </w:rPr>
        <w:t>QUIZ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- 24</w:t>
      </w:r>
    </w:p>
    <w:p w14:paraId="00000049" w14:textId="77777777" w:rsidR="00A23A4F" w:rsidRDefault="00D427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b/>
          <w:color w:val="000000"/>
        </w:rPr>
      </w:pPr>
      <w:r>
        <w:rPr>
          <w:b/>
          <w:color w:val="000000"/>
        </w:rPr>
        <w:t>COURSES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>- 3</w:t>
      </w:r>
    </w:p>
    <w:p w14:paraId="0000004A" w14:textId="77777777" w:rsidR="00A23A4F" w:rsidRDefault="00A23A4F">
      <w:pPr>
        <w:tabs>
          <w:tab w:val="left" w:pos="821"/>
        </w:tabs>
        <w:rPr>
          <w:b/>
        </w:rPr>
      </w:pPr>
    </w:p>
    <w:sectPr w:rsidR="00A23A4F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7E4A"/>
    <w:multiLevelType w:val="multilevel"/>
    <w:tmpl w:val="5D82B1CC"/>
    <w:lvl w:ilvl="0"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C36BFC"/>
    <w:multiLevelType w:val="multilevel"/>
    <w:tmpl w:val="BF9EAEDE"/>
    <w:lvl w:ilvl="0">
      <w:numFmt w:val="bullet"/>
      <w:lvlText w:val="⮚"/>
      <w:lvlJc w:val="left"/>
      <w:pPr>
        <w:ind w:left="820" w:hanging="43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696" w:hanging="430"/>
      </w:pPr>
    </w:lvl>
    <w:lvl w:ilvl="2">
      <w:numFmt w:val="bullet"/>
      <w:lvlText w:val="•"/>
      <w:lvlJc w:val="left"/>
      <w:pPr>
        <w:ind w:left="2572" w:hanging="430"/>
      </w:pPr>
    </w:lvl>
    <w:lvl w:ilvl="3">
      <w:numFmt w:val="bullet"/>
      <w:lvlText w:val="•"/>
      <w:lvlJc w:val="left"/>
      <w:pPr>
        <w:ind w:left="3448" w:hanging="430"/>
      </w:pPr>
    </w:lvl>
    <w:lvl w:ilvl="4">
      <w:numFmt w:val="bullet"/>
      <w:lvlText w:val="•"/>
      <w:lvlJc w:val="left"/>
      <w:pPr>
        <w:ind w:left="4324" w:hanging="430"/>
      </w:pPr>
    </w:lvl>
    <w:lvl w:ilvl="5">
      <w:numFmt w:val="bullet"/>
      <w:lvlText w:val="•"/>
      <w:lvlJc w:val="left"/>
      <w:pPr>
        <w:ind w:left="5200" w:hanging="430"/>
      </w:pPr>
    </w:lvl>
    <w:lvl w:ilvl="6">
      <w:numFmt w:val="bullet"/>
      <w:lvlText w:val="•"/>
      <w:lvlJc w:val="left"/>
      <w:pPr>
        <w:ind w:left="6076" w:hanging="430"/>
      </w:pPr>
    </w:lvl>
    <w:lvl w:ilvl="7">
      <w:numFmt w:val="bullet"/>
      <w:lvlText w:val="•"/>
      <w:lvlJc w:val="left"/>
      <w:pPr>
        <w:ind w:left="6952" w:hanging="430"/>
      </w:pPr>
    </w:lvl>
    <w:lvl w:ilvl="8">
      <w:numFmt w:val="bullet"/>
      <w:lvlText w:val="•"/>
      <w:lvlJc w:val="left"/>
      <w:pPr>
        <w:ind w:left="7828" w:hanging="43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A4F"/>
    <w:rsid w:val="00A23A4F"/>
    <w:rsid w:val="00D4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1F92F7A3"/>
  <w15:docId w15:val="{4125C194-7DEE-48C3-9954-897844F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"/>
      <w:ind w:left="10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1"/>
      <w:ind w:left="4147" w:right="4166"/>
      <w:jc w:val="center"/>
    </w:pPr>
    <w:rPr>
      <w:rFonts w:ascii="Carlito" w:eastAsia="Carlito" w:hAnsi="Carlito" w:cs="Carlito"/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madhu3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BSCSYSTEM</cp:lastModifiedBy>
  <cp:revision>2</cp:revision>
  <dcterms:created xsi:type="dcterms:W3CDTF">2025-05-03T04:58:00Z</dcterms:created>
  <dcterms:modified xsi:type="dcterms:W3CDTF">2025-05-03T04:58:00Z</dcterms:modified>
</cp:coreProperties>
</file>